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9458" w14:textId="77777777" w:rsidR="00B6691C" w:rsidRDefault="00B6691C" w:rsidP="008A7AAE">
      <w:pPr>
        <w:spacing w:after="0" w:line="240" w:lineRule="auto"/>
        <w:jc w:val="center"/>
        <w:rPr>
          <w:rFonts w:ascii="Rockwell" w:eastAsia="Times New Roman" w:hAnsi="Rockwell" w:cs="Times New Roman"/>
          <w:color w:val="000000"/>
          <w:sz w:val="28"/>
          <w:szCs w:val="28"/>
        </w:rPr>
      </w:pPr>
    </w:p>
    <w:p w14:paraId="2A97EE5F" w14:textId="689AFDF8" w:rsidR="008A7AAE" w:rsidRPr="008A7AAE" w:rsidRDefault="008A7AAE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HBB PTA – </w:t>
      </w:r>
      <w:r w:rsidR="004D3350">
        <w:rPr>
          <w:rFonts w:ascii="Rockwell" w:eastAsia="Times New Roman" w:hAnsi="Rockwell" w:cs="Times New Roman"/>
          <w:color w:val="000000"/>
          <w:sz w:val="28"/>
          <w:szCs w:val="28"/>
        </w:rPr>
        <w:t>Meeting Minutes</w:t>
      </w:r>
    </w:p>
    <w:p w14:paraId="21A076D9" w14:textId="76B499CA" w:rsidR="008A7AAE" w:rsidRPr="008A7AAE" w:rsidRDefault="007A1A57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>HBB Cafeteria</w:t>
      </w:r>
    </w:p>
    <w:p w14:paraId="23FC2F7C" w14:textId="7A4CA655" w:rsidR="008A7AAE" w:rsidRPr="008A7AAE" w:rsidRDefault="002954EA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>Wednesday – January 19</w:t>
      </w:r>
      <w:r w:rsidRPr="002954EA">
        <w:rPr>
          <w:rFonts w:ascii="Rockwell" w:eastAsia="Times New Roman" w:hAnsi="Rockwell" w:cs="Times New Roman"/>
          <w:color w:val="000000"/>
          <w:sz w:val="28"/>
          <w:szCs w:val="28"/>
          <w:vertAlign w:val="superscript"/>
        </w:rPr>
        <w:t>th</w:t>
      </w:r>
      <w:r>
        <w:rPr>
          <w:rFonts w:ascii="Rockwell" w:eastAsia="Times New Roman" w:hAnsi="Rockwell" w:cs="Times New Roman"/>
          <w:color w:val="000000"/>
          <w:sz w:val="28"/>
          <w:szCs w:val="28"/>
        </w:rPr>
        <w:t>, 2022</w:t>
      </w:r>
      <w:r w:rsidR="008A7AAE"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 – 6:30 pm</w:t>
      </w:r>
    </w:p>
    <w:p w14:paraId="1CB67AEC" w14:textId="77777777" w:rsidR="008A7AAE" w:rsidRPr="008A7AAE" w:rsidRDefault="008A7AAE" w:rsidP="008A7AA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F965F2B" w14:textId="1346B3C2" w:rsidR="008A7AAE" w:rsidRPr="007A1A57" w:rsidRDefault="008A7AAE" w:rsidP="008A7AAE">
      <w:pPr>
        <w:spacing w:after="0" w:line="360" w:lineRule="auto"/>
        <w:rPr>
          <w:rFonts w:ascii="Rockwell" w:eastAsia="Times New Roman" w:hAnsi="Rockwell" w:cs="Times New Roman"/>
          <w:bCs/>
          <w:color w:val="000000"/>
          <w:sz w:val="24"/>
          <w:szCs w:val="24"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Introductions/Welcomes</w:t>
      </w:r>
      <w:r w:rsidR="007A1A57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– </w:t>
      </w:r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Rachael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Alchorn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Paula Lauzon – Sheri Carney – Jenn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Newhook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Tanya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Rahwan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Stacey Taft – Erica Alder – Melinda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Maddigan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Tim Whitehead – Kathy Jankowski- Mer</w:t>
      </w:r>
      <w:r w:rsidR="00A579C3">
        <w:rPr>
          <w:rFonts w:ascii="Rockwell" w:eastAsia="Times New Roman" w:hAnsi="Rockwell" w:cs="Times New Roman"/>
          <w:bCs/>
          <w:color w:val="000000"/>
          <w:sz w:val="24"/>
          <w:szCs w:val="24"/>
        </w:rPr>
        <w:t>edith Blanchard</w:t>
      </w:r>
    </w:p>
    <w:p w14:paraId="7A96FA2C" w14:textId="77777777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PRINCIPAL UPDATE  </w:t>
      </w:r>
    </w:p>
    <w:p w14:paraId="17D89A03" w14:textId="79D31A2E" w:rsidR="008A7AAE" w:rsidRPr="00071935" w:rsidRDefault="008A7AAE" w:rsidP="00681878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sz w:val="12"/>
          <w:szCs w:val="12"/>
        </w:rPr>
      </w:pPr>
      <w:r w:rsidRPr="001D40FE">
        <w:rPr>
          <w:rFonts w:ascii="Rockwell" w:eastAsia="Times New Roman" w:hAnsi="Rockwell" w:cs="Times New Roman"/>
          <w:color w:val="000000"/>
          <w:sz w:val="24"/>
          <w:szCs w:val="24"/>
        </w:rPr>
        <w:t>Mr. Thompson</w:t>
      </w:r>
      <w:r w:rsidR="00A44EDA" w:rsidRPr="001D40F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– </w:t>
      </w:r>
      <w:r w:rsidR="00A579C3">
        <w:rPr>
          <w:rFonts w:ascii="Rockwell" w:eastAsia="Times New Roman" w:hAnsi="Rockwell" w:cs="Times New Roman"/>
          <w:color w:val="000000"/>
          <w:sz w:val="24"/>
          <w:szCs w:val="24"/>
        </w:rPr>
        <w:t xml:space="preserve">A lot of staff and students out.  There will be spring signup for </w:t>
      </w:r>
      <w:r w:rsidR="00E03D2A">
        <w:rPr>
          <w:rFonts w:ascii="Rockwell" w:eastAsia="Times New Roman" w:hAnsi="Rockwell" w:cs="Times New Roman"/>
          <w:color w:val="000000"/>
          <w:sz w:val="24"/>
          <w:szCs w:val="24"/>
        </w:rPr>
        <w:t xml:space="preserve">clubs.  Working with calmer </w:t>
      </w:r>
      <w:r w:rsidR="00F569C5">
        <w:rPr>
          <w:rFonts w:ascii="Rockwell" w:eastAsia="Times New Roman" w:hAnsi="Rockwell" w:cs="Times New Roman"/>
          <w:color w:val="000000"/>
          <w:sz w:val="24"/>
          <w:szCs w:val="24"/>
        </w:rPr>
        <w:t>choice with 3</w:t>
      </w:r>
      <w:r w:rsidR="00F569C5" w:rsidRPr="00F569C5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rd</w:t>
      </w:r>
      <w:r w:rsidR="00F569C5">
        <w:rPr>
          <w:rFonts w:ascii="Rockwell" w:eastAsia="Times New Roman" w:hAnsi="Rockwell" w:cs="Times New Roman"/>
          <w:color w:val="000000"/>
          <w:sz w:val="24"/>
          <w:szCs w:val="24"/>
        </w:rPr>
        <w:t xml:space="preserve"> and 4</w:t>
      </w:r>
      <w:r w:rsidR="00F569C5" w:rsidRPr="00F569C5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th</w:t>
      </w:r>
      <w:r w:rsidR="00F569C5">
        <w:rPr>
          <w:rFonts w:ascii="Rockwell" w:eastAsia="Times New Roman" w:hAnsi="Rockwell" w:cs="Times New Roman"/>
          <w:color w:val="000000"/>
          <w:sz w:val="24"/>
          <w:szCs w:val="24"/>
        </w:rPr>
        <w:t xml:space="preserve"> grade 1</w:t>
      </w:r>
      <w:r w:rsidR="00F569C5" w:rsidRPr="00F569C5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st</w:t>
      </w:r>
      <w:r w:rsidR="00F569C5">
        <w:rPr>
          <w:rFonts w:ascii="Rockwell" w:eastAsia="Times New Roman" w:hAnsi="Rockwell" w:cs="Times New Roman"/>
          <w:color w:val="000000"/>
          <w:sz w:val="24"/>
          <w:szCs w:val="24"/>
        </w:rPr>
        <w:t xml:space="preserve"> and 2</w:t>
      </w:r>
      <w:r w:rsidR="00F569C5" w:rsidRPr="00F569C5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nd</w:t>
      </w:r>
      <w:r w:rsidR="00F569C5">
        <w:rPr>
          <w:rFonts w:ascii="Rockwell" w:eastAsia="Times New Roman" w:hAnsi="Rockwell" w:cs="Times New Roman"/>
          <w:color w:val="000000"/>
          <w:sz w:val="24"/>
          <w:szCs w:val="24"/>
        </w:rPr>
        <w:t xml:space="preserve"> grade later in the year.  </w:t>
      </w:r>
    </w:p>
    <w:p w14:paraId="6B9918CA" w14:textId="77777777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OLD BUSINESS </w:t>
      </w:r>
    </w:p>
    <w:p w14:paraId="6B58E3F5" w14:textId="0E08CFB6" w:rsidR="008A7AAE" w:rsidRDefault="008A7AAE" w:rsidP="008A7AAE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  <w:r w:rsidRPr="008A7AAE">
        <w:rPr>
          <w:rFonts w:ascii="Rockwell" w:eastAsia="Times New Roman" w:hAnsi="Rockwell" w:cs="Arial"/>
          <w:color w:val="000000"/>
          <w:sz w:val="24"/>
          <w:szCs w:val="24"/>
        </w:rPr>
        <w:t>Treasurer’s Report </w:t>
      </w:r>
      <w:r w:rsidR="00A44EDA">
        <w:rPr>
          <w:rFonts w:ascii="Rockwell" w:eastAsia="Times New Roman" w:hAnsi="Rockwell" w:cs="Arial"/>
          <w:color w:val="000000"/>
          <w:sz w:val="24"/>
          <w:szCs w:val="24"/>
        </w:rPr>
        <w:t xml:space="preserve">– </w:t>
      </w:r>
      <w:r w:rsidR="00427FA5">
        <w:rPr>
          <w:rFonts w:ascii="Rockwell" w:eastAsia="Times New Roman" w:hAnsi="Rockwell" w:cs="Arial"/>
          <w:color w:val="000000"/>
          <w:sz w:val="24"/>
          <w:szCs w:val="24"/>
        </w:rPr>
        <w:t>$</w:t>
      </w:r>
      <w:r w:rsidR="007F6CC7">
        <w:rPr>
          <w:rFonts w:ascii="Rockwell" w:eastAsia="Times New Roman" w:hAnsi="Rockwell" w:cs="Arial"/>
          <w:color w:val="000000"/>
          <w:sz w:val="24"/>
          <w:szCs w:val="24"/>
        </w:rPr>
        <w:t>37,691.31</w:t>
      </w:r>
    </w:p>
    <w:p w14:paraId="0E839EC0" w14:textId="613993E9" w:rsidR="00664B11" w:rsidRDefault="00664B11" w:rsidP="008A7AAE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</w:p>
    <w:p w14:paraId="20C6CEFD" w14:textId="75D99407" w:rsidR="008A7AAE" w:rsidRPr="008A7AAE" w:rsidRDefault="00664B11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STAFF REQEUEST</w:t>
      </w:r>
      <w:r w:rsidR="00426AE9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/</w:t>
      </w:r>
      <w:r w:rsidR="008A7AAE"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2045FDBC" w14:textId="1F71303A" w:rsidR="00DE074E" w:rsidRPr="00006B6F" w:rsidRDefault="000826F2" w:rsidP="00DE074E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b/>
          <w:bCs/>
          <w:i/>
          <w:color w:val="000000"/>
          <w:sz w:val="16"/>
          <w:szCs w:val="16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Ms. </w:t>
      </w:r>
      <w:proofErr w:type="spellStart"/>
      <w:r>
        <w:rPr>
          <w:rFonts w:ascii="Rockwell" w:eastAsia="Times New Roman" w:hAnsi="Rockwell" w:cs="Times New Roman"/>
          <w:color w:val="000000"/>
          <w:sz w:val="24"/>
          <w:szCs w:val="24"/>
        </w:rPr>
        <w:t>Doad</w:t>
      </w:r>
      <w:proofErr w:type="spellEnd"/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asking for DQ Gift cards for poster contest “Wh</w:t>
      </w:r>
      <w:r w:rsidR="007F6CC7">
        <w:rPr>
          <w:rFonts w:ascii="Rockwell" w:eastAsia="Times New Roman" w:hAnsi="Rockwell" w:cs="Times New Roman"/>
          <w:color w:val="000000"/>
          <w:sz w:val="24"/>
          <w:szCs w:val="24"/>
        </w:rPr>
        <w:t xml:space="preserve">at would you do when no one is looking?”  </w:t>
      </w:r>
    </w:p>
    <w:p w14:paraId="4DF1A8E5" w14:textId="2A83E070" w:rsidR="008A7AAE" w:rsidRDefault="002408C7" w:rsidP="00DE074E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COMMITTEE/GENERAL</w:t>
      </w:r>
      <w:r w:rsidR="00772108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1690068F" w14:textId="7467F954" w:rsidR="00092CFE" w:rsidRPr="0073272A" w:rsidRDefault="00092CFE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Husky Haven - Tia </w:t>
      </w:r>
      <w:proofErr w:type="gramStart"/>
      <w:r>
        <w:rPr>
          <w:rFonts w:ascii="Rockwell" w:eastAsia="Times New Roman" w:hAnsi="Rockwell" w:cs="Times New Roman"/>
          <w:bCs/>
        </w:rPr>
        <w:t>Quinn  -</w:t>
      </w:r>
      <w:proofErr w:type="gramEnd"/>
      <w:r>
        <w:rPr>
          <w:rFonts w:ascii="Rockwell" w:eastAsia="Times New Roman" w:hAnsi="Rockwell" w:cs="Times New Roman"/>
          <w:bCs/>
        </w:rPr>
        <w:t xml:space="preserve"> </w:t>
      </w:r>
      <w:r w:rsidR="00370859">
        <w:rPr>
          <w:rFonts w:ascii="Rockwell" w:eastAsia="Times New Roman" w:hAnsi="Rockwell" w:cs="Times New Roman"/>
          <w:bCs/>
        </w:rPr>
        <w:t>Going Good – Donations needed</w:t>
      </w:r>
    </w:p>
    <w:p w14:paraId="504C387E" w14:textId="34121E94" w:rsidR="0073272A" w:rsidRPr="00E94EA1" w:rsidRDefault="0073272A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Box Tops –</w:t>
      </w:r>
      <w:r w:rsidR="00E94EA1">
        <w:rPr>
          <w:rFonts w:ascii="Rockwell" w:eastAsia="Times New Roman" w:hAnsi="Rockwell" w:cs="Times New Roman"/>
          <w:bCs/>
        </w:rPr>
        <w:t xml:space="preserve">Jen </w:t>
      </w:r>
      <w:proofErr w:type="spellStart"/>
      <w:r w:rsidR="00E94EA1">
        <w:rPr>
          <w:rFonts w:ascii="Rockwell" w:eastAsia="Times New Roman" w:hAnsi="Rockwell" w:cs="Times New Roman"/>
          <w:bCs/>
        </w:rPr>
        <w:t>Newhook</w:t>
      </w:r>
      <w:proofErr w:type="spellEnd"/>
      <w:r w:rsidR="00E0770E">
        <w:rPr>
          <w:rFonts w:ascii="Rockwell" w:eastAsia="Times New Roman" w:hAnsi="Rockwell" w:cs="Times New Roman"/>
          <w:bCs/>
        </w:rPr>
        <w:t xml:space="preserve"> </w:t>
      </w:r>
      <w:r w:rsidR="00AD1552">
        <w:rPr>
          <w:rFonts w:ascii="Rockwell" w:eastAsia="Times New Roman" w:hAnsi="Rockwell" w:cs="Times New Roman"/>
          <w:bCs/>
        </w:rPr>
        <w:t>–</w:t>
      </w:r>
      <w:r w:rsidR="00E0770E">
        <w:rPr>
          <w:rFonts w:ascii="Rockwell" w:eastAsia="Times New Roman" w:hAnsi="Rockwell" w:cs="Times New Roman"/>
          <w:bCs/>
        </w:rPr>
        <w:t xml:space="preserve"> </w:t>
      </w:r>
      <w:r w:rsidR="00370859">
        <w:rPr>
          <w:rFonts w:ascii="Rockwell" w:eastAsia="Times New Roman" w:hAnsi="Rockwell" w:cs="Times New Roman"/>
          <w:bCs/>
        </w:rPr>
        <w:t xml:space="preserve">Seems not a good fundraiser anymore.  </w:t>
      </w:r>
      <w:r w:rsidR="0068656E">
        <w:rPr>
          <w:rFonts w:ascii="Rockwell" w:eastAsia="Times New Roman" w:hAnsi="Rockwell" w:cs="Times New Roman"/>
          <w:bCs/>
        </w:rPr>
        <w:t>$108 so far this year.</w:t>
      </w:r>
    </w:p>
    <w:p w14:paraId="39D52836" w14:textId="1F18A322" w:rsidR="00E94EA1" w:rsidRPr="00CE265B" w:rsidRDefault="00E94EA1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Spirit Wear – </w:t>
      </w:r>
      <w:r w:rsidR="0061221F">
        <w:rPr>
          <w:rFonts w:ascii="Rockwell" w:eastAsia="Times New Roman" w:hAnsi="Rockwell" w:cs="Times New Roman"/>
          <w:bCs/>
        </w:rPr>
        <w:t xml:space="preserve">Order delayed shipment.  </w:t>
      </w:r>
      <w:r w:rsidR="00C253DA">
        <w:rPr>
          <w:rFonts w:ascii="Rockwell" w:eastAsia="Times New Roman" w:hAnsi="Rockwell" w:cs="Times New Roman"/>
          <w:bCs/>
        </w:rPr>
        <w:t>Should be in this week sorted and sent home next week.</w:t>
      </w:r>
    </w:p>
    <w:p w14:paraId="3196BDC3" w14:textId="107AEFD8" w:rsidR="00E94EA1" w:rsidRPr="00BA0BE1" w:rsidRDefault="00E94EA1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Bo</w:t>
      </w:r>
      <w:r w:rsidR="00AB247C">
        <w:rPr>
          <w:rFonts w:ascii="Rockwell" w:eastAsia="Times New Roman" w:hAnsi="Rockwell" w:cs="Times New Roman"/>
          <w:bCs/>
        </w:rPr>
        <w:t>ok</w:t>
      </w:r>
      <w:r>
        <w:rPr>
          <w:rFonts w:ascii="Rockwell" w:eastAsia="Times New Roman" w:hAnsi="Rockwell" w:cs="Times New Roman"/>
          <w:bCs/>
        </w:rPr>
        <w:t xml:space="preserve"> Fair </w:t>
      </w:r>
      <w:r w:rsidR="00D85C5E">
        <w:rPr>
          <w:rFonts w:ascii="Rockwell" w:eastAsia="Times New Roman" w:hAnsi="Rockwell" w:cs="Times New Roman"/>
          <w:bCs/>
        </w:rPr>
        <w:t xml:space="preserve">– </w:t>
      </w:r>
      <w:r w:rsidR="0068656E">
        <w:rPr>
          <w:rFonts w:ascii="Rockwell" w:eastAsia="Times New Roman" w:hAnsi="Rockwell" w:cs="Times New Roman"/>
          <w:bCs/>
        </w:rPr>
        <w:t xml:space="preserve">8K made.  Very good </w:t>
      </w:r>
      <w:r w:rsidR="00BA0BE1">
        <w:rPr>
          <w:rFonts w:ascii="Rockwell" w:eastAsia="Times New Roman" w:hAnsi="Rockwell" w:cs="Times New Roman"/>
          <w:bCs/>
        </w:rPr>
        <w:t>said the company</w:t>
      </w:r>
    </w:p>
    <w:p w14:paraId="574FDE47" w14:textId="178B6440" w:rsidR="00BA0BE1" w:rsidRPr="00E33FE6" w:rsidRDefault="00BA0BE1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Book Bingo – Going to do during </w:t>
      </w:r>
      <w:r w:rsidR="002A151B">
        <w:rPr>
          <w:rFonts w:ascii="Rockwell" w:eastAsia="Times New Roman" w:hAnsi="Rockwell" w:cs="Times New Roman"/>
          <w:bCs/>
        </w:rPr>
        <w:t>Read-a- thon</w:t>
      </w:r>
    </w:p>
    <w:p w14:paraId="59919D60" w14:textId="02885533" w:rsidR="00E33FE6" w:rsidRPr="00A20F66" w:rsidRDefault="00E33FE6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Read-a-thon – Getting committee </w:t>
      </w:r>
      <w:proofErr w:type="gramStart"/>
      <w:r>
        <w:rPr>
          <w:rFonts w:ascii="Rockwell" w:eastAsia="Times New Roman" w:hAnsi="Rockwell" w:cs="Times New Roman"/>
          <w:bCs/>
        </w:rPr>
        <w:t>together  More</w:t>
      </w:r>
      <w:proofErr w:type="gramEnd"/>
      <w:r>
        <w:rPr>
          <w:rFonts w:ascii="Rockwell" w:eastAsia="Times New Roman" w:hAnsi="Rockwell" w:cs="Times New Roman"/>
          <w:bCs/>
        </w:rPr>
        <w:t xml:space="preserve"> prizes </w:t>
      </w:r>
      <w:r w:rsidR="00AA696B">
        <w:rPr>
          <w:rFonts w:ascii="Rockwell" w:eastAsia="Times New Roman" w:hAnsi="Rockwell" w:cs="Times New Roman"/>
          <w:bCs/>
        </w:rPr>
        <w:t xml:space="preserve"> will be from 2/28- 3/14</w:t>
      </w:r>
    </w:p>
    <w:p w14:paraId="51668E2F" w14:textId="2113170C" w:rsidR="00A20F66" w:rsidRPr="00DD4037" w:rsidRDefault="00A20F66" w:rsidP="002A151B">
      <w:pPr>
        <w:pStyle w:val="ListParagraph"/>
        <w:spacing w:after="0" w:line="360" w:lineRule="auto"/>
        <w:ind w:left="360"/>
        <w:rPr>
          <w:rFonts w:ascii="Rockwell" w:eastAsia="Times New Roman" w:hAnsi="Rockwell" w:cs="Times New Roman"/>
          <w:b/>
          <w:bCs/>
        </w:rPr>
      </w:pPr>
    </w:p>
    <w:p w14:paraId="09CFF9BA" w14:textId="44F02548" w:rsidR="002408C7" w:rsidRPr="002408C7" w:rsidRDefault="002408C7" w:rsidP="002408C7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 w:rsidRPr="002408C7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FUNDRAISING UPDATES</w:t>
      </w:r>
    </w:p>
    <w:p w14:paraId="5C1C332C" w14:textId="77777777" w:rsidR="00E60745" w:rsidRPr="00E60745" w:rsidRDefault="00AA696B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Cupcake </w:t>
      </w:r>
      <w:proofErr w:type="spellStart"/>
      <w:r>
        <w:rPr>
          <w:rFonts w:ascii="Rockwell" w:eastAsia="Times New Roman" w:hAnsi="Rockwell" w:cs="Times New Roman"/>
          <w:bCs/>
        </w:rPr>
        <w:t>Charies</w:t>
      </w:r>
      <w:proofErr w:type="spellEnd"/>
      <w:r>
        <w:rPr>
          <w:rFonts w:ascii="Rockwell" w:eastAsia="Times New Roman" w:hAnsi="Rockwell" w:cs="Times New Roman"/>
          <w:bCs/>
        </w:rPr>
        <w:t xml:space="preserve"> – Decided not to do this year.</w:t>
      </w:r>
    </w:p>
    <w:p w14:paraId="09231668" w14:textId="5521D5D5" w:rsidR="00E60745" w:rsidRPr="00E60745" w:rsidRDefault="00E60745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Votes Needed</w:t>
      </w:r>
    </w:p>
    <w:p w14:paraId="72E41122" w14:textId="42905C14" w:rsidR="00E60745" w:rsidRPr="00E60745" w:rsidRDefault="00C47DB1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proofErr w:type="gramStart"/>
      <w:r>
        <w:rPr>
          <w:rFonts w:ascii="Rockwell" w:eastAsia="Times New Roman" w:hAnsi="Rockwell" w:cs="Times New Roman"/>
          <w:bCs/>
        </w:rPr>
        <w:t>.</w:t>
      </w:r>
      <w:proofErr w:type="spellStart"/>
      <w:r w:rsidR="00E60745">
        <w:rPr>
          <w:rFonts w:ascii="Rockwell" w:eastAsia="Times New Roman" w:hAnsi="Rockwell" w:cs="Times New Roman"/>
          <w:bCs/>
        </w:rPr>
        <w:t>Burkland</w:t>
      </w:r>
      <w:proofErr w:type="spellEnd"/>
      <w:proofErr w:type="gramEnd"/>
      <w:r w:rsidR="00E60745">
        <w:rPr>
          <w:rFonts w:ascii="Rockwell" w:eastAsia="Times New Roman" w:hAnsi="Rockwell" w:cs="Times New Roman"/>
          <w:bCs/>
        </w:rPr>
        <w:t xml:space="preserve"> Best Contest – Fund $160.99 </w:t>
      </w:r>
      <w:r w:rsidR="00A70482">
        <w:rPr>
          <w:rFonts w:ascii="Rockwell" w:eastAsia="Times New Roman" w:hAnsi="Rockwell" w:cs="Times New Roman"/>
          <w:bCs/>
        </w:rPr>
        <w:t xml:space="preserve">– </w:t>
      </w:r>
      <w:r w:rsidR="00E60745">
        <w:rPr>
          <w:rFonts w:ascii="Rockwell" w:eastAsia="Times New Roman" w:hAnsi="Rockwell" w:cs="Times New Roman"/>
          <w:bCs/>
        </w:rPr>
        <w:t>Approved Unanimously</w:t>
      </w:r>
    </w:p>
    <w:p w14:paraId="4ED27502" w14:textId="554870F2" w:rsidR="00DC749F" w:rsidRPr="00A70482" w:rsidRDefault="00E60745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PTA Closet </w:t>
      </w:r>
      <w:proofErr w:type="spellStart"/>
      <w:r>
        <w:rPr>
          <w:rFonts w:ascii="Rockwell" w:eastAsia="Times New Roman" w:hAnsi="Rockwell" w:cs="Times New Roman"/>
          <w:bCs/>
        </w:rPr>
        <w:t>Organizaiton</w:t>
      </w:r>
      <w:proofErr w:type="spellEnd"/>
      <w:r>
        <w:rPr>
          <w:rFonts w:ascii="Rockwell" w:eastAsia="Times New Roman" w:hAnsi="Rockwell" w:cs="Times New Roman"/>
          <w:bCs/>
        </w:rPr>
        <w:t xml:space="preserve"> $ 500.00</w:t>
      </w:r>
      <w:r w:rsidR="00A70482">
        <w:rPr>
          <w:rFonts w:ascii="Rockwell" w:eastAsia="Times New Roman" w:hAnsi="Rockwell" w:cs="Times New Roman"/>
          <w:bCs/>
        </w:rPr>
        <w:t xml:space="preserve"> </w:t>
      </w:r>
      <w:r w:rsidR="00A70482">
        <w:rPr>
          <w:rFonts w:ascii="Rockwell" w:eastAsia="Times New Roman" w:hAnsi="Rockwell" w:cs="Times New Roman"/>
          <w:bCs/>
        </w:rPr>
        <w:t>– Approved Unanimously</w:t>
      </w:r>
    </w:p>
    <w:p w14:paraId="5721D1CC" w14:textId="08B7EA7F" w:rsidR="00A70482" w:rsidRPr="00D81436" w:rsidRDefault="00C07342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Cart for Husky Haven $250.00 </w:t>
      </w:r>
      <w:r>
        <w:rPr>
          <w:rFonts w:ascii="Rockwell" w:eastAsia="Times New Roman" w:hAnsi="Rockwell" w:cs="Times New Roman"/>
          <w:bCs/>
        </w:rPr>
        <w:t>– Approved Unanimously</w:t>
      </w:r>
    </w:p>
    <w:p w14:paraId="550047E1" w14:textId="77777777" w:rsidR="00E27870" w:rsidRDefault="00E27870" w:rsidP="0034328E">
      <w:pPr>
        <w:pStyle w:val="ListParagraph"/>
        <w:numPr>
          <w:ilvl w:val="0"/>
          <w:numId w:val="8"/>
        </w:numPr>
        <w:spacing w:after="0" w:line="360" w:lineRule="auto"/>
        <w:rPr>
          <w:rFonts w:ascii="Rockwell" w:eastAsia="Times New Roman" w:hAnsi="Rockwell" w:cs="Times New Roman"/>
          <w:bCs/>
        </w:rPr>
        <w:sectPr w:rsidR="00E27870" w:rsidSect="008A7AAE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41123718" w14:textId="77777777" w:rsidR="00E27870" w:rsidRDefault="00E27870" w:rsidP="00E27870">
      <w:pPr>
        <w:spacing w:after="0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14:paraId="51783171" w14:textId="6DC531BE" w:rsidR="00E27870" w:rsidRPr="00E27870" w:rsidRDefault="00E27870" w:rsidP="00E27870">
      <w:pPr>
        <w:spacing w:after="0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  <w:sectPr w:rsidR="00E27870" w:rsidRPr="00E27870" w:rsidSect="00E27870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41331B0B" w14:textId="3F624E9B" w:rsidR="00A96A97" w:rsidRDefault="006A2A15" w:rsidP="00165D86">
      <w:pPr>
        <w:spacing w:after="0" w:line="240" w:lineRule="auto"/>
        <w:jc w:val="center"/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>M</w:t>
      </w:r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EETING ADJOURNED:  Next meeting </w:t>
      </w:r>
      <w:r w:rsidR="00426AE9">
        <w:rPr>
          <w:rFonts w:ascii="Rockwell" w:eastAsia="Times New Roman" w:hAnsi="Rockwell" w:cs="Times New Roman"/>
          <w:color w:val="000000"/>
          <w:sz w:val="24"/>
          <w:szCs w:val="24"/>
        </w:rPr>
        <w:t>–</w:t>
      </w:r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C07342">
        <w:rPr>
          <w:rFonts w:ascii="Rockwell" w:eastAsia="Times New Roman" w:hAnsi="Rockwell" w:cs="Times New Roman"/>
          <w:color w:val="000000"/>
          <w:sz w:val="24"/>
          <w:szCs w:val="24"/>
        </w:rPr>
        <w:t>Wednesday</w:t>
      </w:r>
      <w:bookmarkStart w:id="0" w:name="_GoBack"/>
      <w:bookmarkEnd w:id="0"/>
      <w:r w:rsidR="00B6691C">
        <w:rPr>
          <w:rFonts w:ascii="Rockwell" w:eastAsia="Times New Roman" w:hAnsi="Rockwell" w:cs="Times New Roman"/>
          <w:color w:val="000000"/>
          <w:sz w:val="24"/>
          <w:szCs w:val="24"/>
        </w:rPr>
        <w:t xml:space="preserve">, </w:t>
      </w:r>
      <w:r w:rsidR="00C07342">
        <w:rPr>
          <w:rFonts w:ascii="Rockwell" w:eastAsia="Times New Roman" w:hAnsi="Rockwell" w:cs="Times New Roman"/>
          <w:color w:val="000000"/>
          <w:sz w:val="24"/>
          <w:szCs w:val="24"/>
        </w:rPr>
        <w:t>February</w:t>
      </w:r>
      <w:r w:rsidR="00DC749F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7513D3">
        <w:rPr>
          <w:rFonts w:ascii="Rockwell" w:eastAsia="Times New Roman" w:hAnsi="Rockwell" w:cs="Times New Roman"/>
          <w:color w:val="000000"/>
          <w:sz w:val="24"/>
          <w:szCs w:val="24"/>
        </w:rPr>
        <w:t>9</w:t>
      </w:r>
      <w:r w:rsidR="00DC749F" w:rsidRPr="00DC749F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th</w:t>
      </w:r>
      <w:r w:rsidR="00B6691C">
        <w:rPr>
          <w:rFonts w:ascii="Rockwell" w:eastAsia="Times New Roman" w:hAnsi="Rockwell" w:cs="Times New Roman"/>
          <w:color w:val="000000"/>
          <w:sz w:val="24"/>
          <w:szCs w:val="24"/>
        </w:rPr>
        <w:t xml:space="preserve"> 6:30 pm</w:t>
      </w:r>
    </w:p>
    <w:sectPr w:rsidR="00A96A97" w:rsidSect="00E27870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31"/>
    <w:multiLevelType w:val="multilevel"/>
    <w:tmpl w:val="63900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6CED"/>
    <w:multiLevelType w:val="hybridMultilevel"/>
    <w:tmpl w:val="3D1A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94F1A"/>
    <w:multiLevelType w:val="multilevel"/>
    <w:tmpl w:val="A5D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65A1C"/>
    <w:multiLevelType w:val="multilevel"/>
    <w:tmpl w:val="406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E773B"/>
    <w:multiLevelType w:val="multilevel"/>
    <w:tmpl w:val="B05C56AE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C5452"/>
    <w:multiLevelType w:val="multilevel"/>
    <w:tmpl w:val="439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C5353"/>
    <w:multiLevelType w:val="multilevel"/>
    <w:tmpl w:val="AAF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85007"/>
    <w:multiLevelType w:val="hybridMultilevel"/>
    <w:tmpl w:val="6EFE9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AE"/>
    <w:rsid w:val="00006B6F"/>
    <w:rsid w:val="00044891"/>
    <w:rsid w:val="00071935"/>
    <w:rsid w:val="000826F2"/>
    <w:rsid w:val="00092CFE"/>
    <w:rsid w:val="000A0BAC"/>
    <w:rsid w:val="000D52D3"/>
    <w:rsid w:val="000E136A"/>
    <w:rsid w:val="000F5539"/>
    <w:rsid w:val="001063A5"/>
    <w:rsid w:val="0011501F"/>
    <w:rsid w:val="00121F85"/>
    <w:rsid w:val="00165D86"/>
    <w:rsid w:val="0019239E"/>
    <w:rsid w:val="001D40FE"/>
    <w:rsid w:val="00202E11"/>
    <w:rsid w:val="00205F46"/>
    <w:rsid w:val="0022256A"/>
    <w:rsid w:val="00230C1B"/>
    <w:rsid w:val="002408C7"/>
    <w:rsid w:val="00241BFB"/>
    <w:rsid w:val="00273BA1"/>
    <w:rsid w:val="00292540"/>
    <w:rsid w:val="002954EA"/>
    <w:rsid w:val="002A151B"/>
    <w:rsid w:val="00312CF8"/>
    <w:rsid w:val="0034328E"/>
    <w:rsid w:val="00370859"/>
    <w:rsid w:val="00423E62"/>
    <w:rsid w:val="00426AE9"/>
    <w:rsid w:val="00427FA5"/>
    <w:rsid w:val="004D3350"/>
    <w:rsid w:val="0061221F"/>
    <w:rsid w:val="006461F6"/>
    <w:rsid w:val="00664B11"/>
    <w:rsid w:val="0068656E"/>
    <w:rsid w:val="00691294"/>
    <w:rsid w:val="00696818"/>
    <w:rsid w:val="006A2A15"/>
    <w:rsid w:val="006B68F3"/>
    <w:rsid w:val="006D6336"/>
    <w:rsid w:val="007135AB"/>
    <w:rsid w:val="0073272A"/>
    <w:rsid w:val="0075002B"/>
    <w:rsid w:val="007513D3"/>
    <w:rsid w:val="00772108"/>
    <w:rsid w:val="00787059"/>
    <w:rsid w:val="007A1A57"/>
    <w:rsid w:val="007C5F70"/>
    <w:rsid w:val="007D6181"/>
    <w:rsid w:val="007D728F"/>
    <w:rsid w:val="007E6557"/>
    <w:rsid w:val="007E6C07"/>
    <w:rsid w:val="007F6CC7"/>
    <w:rsid w:val="00870B25"/>
    <w:rsid w:val="008A7AAE"/>
    <w:rsid w:val="00904778"/>
    <w:rsid w:val="0092748C"/>
    <w:rsid w:val="009657CA"/>
    <w:rsid w:val="009B3CAA"/>
    <w:rsid w:val="009F2691"/>
    <w:rsid w:val="00A20580"/>
    <w:rsid w:val="00A20F66"/>
    <w:rsid w:val="00A44EDA"/>
    <w:rsid w:val="00A46F5D"/>
    <w:rsid w:val="00A579C3"/>
    <w:rsid w:val="00A70482"/>
    <w:rsid w:val="00A96A97"/>
    <w:rsid w:val="00AA696B"/>
    <w:rsid w:val="00AB247C"/>
    <w:rsid w:val="00AD1552"/>
    <w:rsid w:val="00AE43D3"/>
    <w:rsid w:val="00B0082E"/>
    <w:rsid w:val="00B45E57"/>
    <w:rsid w:val="00B6691C"/>
    <w:rsid w:val="00BA0BE1"/>
    <w:rsid w:val="00BB4EAE"/>
    <w:rsid w:val="00BF130E"/>
    <w:rsid w:val="00C07342"/>
    <w:rsid w:val="00C253DA"/>
    <w:rsid w:val="00C42414"/>
    <w:rsid w:val="00C47DB1"/>
    <w:rsid w:val="00CE265B"/>
    <w:rsid w:val="00CE2D1F"/>
    <w:rsid w:val="00CE7B32"/>
    <w:rsid w:val="00D02593"/>
    <w:rsid w:val="00D148EE"/>
    <w:rsid w:val="00D81436"/>
    <w:rsid w:val="00D85C5E"/>
    <w:rsid w:val="00DC749F"/>
    <w:rsid w:val="00DC7EFC"/>
    <w:rsid w:val="00DD4037"/>
    <w:rsid w:val="00DE074E"/>
    <w:rsid w:val="00E03D2A"/>
    <w:rsid w:val="00E0770E"/>
    <w:rsid w:val="00E27870"/>
    <w:rsid w:val="00E33FE6"/>
    <w:rsid w:val="00E43D73"/>
    <w:rsid w:val="00E60745"/>
    <w:rsid w:val="00E64F41"/>
    <w:rsid w:val="00E94EA1"/>
    <w:rsid w:val="00EB3E81"/>
    <w:rsid w:val="00EB59BD"/>
    <w:rsid w:val="00F10F8F"/>
    <w:rsid w:val="00F11D35"/>
    <w:rsid w:val="00F569C5"/>
    <w:rsid w:val="00F60653"/>
    <w:rsid w:val="00F97EA3"/>
    <w:rsid w:val="00FD110B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977"/>
  <w15:chartTrackingRefBased/>
  <w15:docId w15:val="{6FFD7ED7-5CF3-4FBA-BD2D-79A543C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F33959EAFA14E97D1FA3FDAAC1633" ma:contentTypeVersion="13" ma:contentTypeDescription="Create a new document." ma:contentTypeScope="" ma:versionID="10c1a9bc0d9edf24f61fa958abf91f24">
  <xsd:schema xmlns:xsd="http://www.w3.org/2001/XMLSchema" xmlns:xs="http://www.w3.org/2001/XMLSchema" xmlns:p="http://schemas.microsoft.com/office/2006/metadata/properties" xmlns:ns3="0c0fa3d3-f31e-4ffd-9bb4-136d2c80f1a3" xmlns:ns4="8f0a201f-20d0-4acb-8082-78d04db898bc" targetNamespace="http://schemas.microsoft.com/office/2006/metadata/properties" ma:root="true" ma:fieldsID="6f4c83cf8105d683e1d47811b26ea549" ns3:_="" ns4:_="">
    <xsd:import namespace="0c0fa3d3-f31e-4ffd-9bb4-136d2c80f1a3"/>
    <xsd:import namespace="8f0a201f-20d0-4acb-8082-78d04db8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a3d3-f31e-4ffd-9bb4-136d2c80f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201f-20d0-4acb-8082-78d04db8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49A8-88B9-42DB-B477-9092AA703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fa3d3-f31e-4ffd-9bb4-136d2c80f1a3"/>
    <ds:schemaRef ds:uri="8f0a201f-20d0-4acb-8082-78d04db8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A4126-2821-419C-8050-7EDE14CA8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A091E-DCE6-4669-811D-6A8AD00AE150}">
  <ds:schemaRefs>
    <ds:schemaRef ds:uri="http://purl.org/dc/elements/1.1/"/>
    <ds:schemaRef ds:uri="http://purl.org/dc/terms/"/>
    <ds:schemaRef ds:uri="http://schemas.microsoft.com/office/2006/documentManagement/types"/>
    <ds:schemaRef ds:uri="0c0fa3d3-f31e-4ffd-9bb4-136d2c80f1a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f0a201f-20d0-4acb-8082-78d04db898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39B375-5FCE-4A7A-8B0D-80C329B2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Jennifer</dc:creator>
  <cp:keywords/>
  <dc:description/>
  <cp:lastModifiedBy>Lauzon, Paula</cp:lastModifiedBy>
  <cp:revision>2</cp:revision>
  <cp:lastPrinted>2021-04-12T17:30:00Z</cp:lastPrinted>
  <dcterms:created xsi:type="dcterms:W3CDTF">2022-02-09T19:06:00Z</dcterms:created>
  <dcterms:modified xsi:type="dcterms:W3CDTF">2022-02-09T19:06:00Z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0x0101001FEF33959EAFA14E97D1FA3FDAAC1633</vt:lpwstr>
  </property>
</Properties>
</file>