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04" w:rsidRPr="004329E8" w:rsidRDefault="0002077C" w:rsidP="00BA7F1E">
      <w:pPr>
        <w:pStyle w:val="Heading1"/>
        <w:pBdr>
          <w:top w:val="single" w:sz="4" w:space="13" w:color="7A610D" w:themeColor="accent3" w:themeShade="80"/>
        </w:pBdr>
        <w:rPr>
          <w:rFonts w:ascii="Comic Sans MS" w:hAnsi="Comic Sans MS"/>
          <w:smallCaps/>
          <w:sz w:val="20"/>
          <w:szCs w:val="20"/>
        </w:rPr>
      </w:pPr>
      <w:sdt>
        <w:sdtPr>
          <w:rPr>
            <w:rFonts w:ascii="Comic Sans MS" w:hAnsi="Comic Sans MS"/>
            <w:b/>
            <w:sz w:val="16"/>
            <w:szCs w:val="16"/>
          </w:rPr>
          <w:alias w:val="In attendance:"/>
          <w:tag w:val="In attendance:"/>
          <w:id w:val="-34966697"/>
          <w:placeholder>
            <w:docPart w:val="E9F217F2EB81429589C18850E87DA253"/>
          </w:placeholder>
          <w:temporary/>
          <w:showingPlcHdr/>
          <w15:appearance w15:val="hidden"/>
        </w:sdtPr>
        <w:sdtEndPr/>
        <w:sdtContent>
          <w:r w:rsidR="00C54681" w:rsidRPr="00BA7F1E">
            <w:rPr>
              <w:rFonts w:ascii="Comic Sans MS" w:hAnsi="Comic Sans MS"/>
              <w:b/>
              <w:sz w:val="16"/>
              <w:szCs w:val="16"/>
            </w:rPr>
            <w:t>In Attendance</w:t>
          </w:r>
        </w:sdtContent>
      </w:sdt>
      <w:r w:rsidR="00BA7F1E">
        <w:rPr>
          <w:rFonts w:ascii="Comic Sans MS" w:hAnsi="Comic Sans MS"/>
          <w:b/>
          <w:sz w:val="16"/>
          <w:szCs w:val="16"/>
        </w:rPr>
        <w:t xml:space="preserve"> </w:t>
      </w:r>
      <w:r w:rsidR="00A74C3D">
        <w:rPr>
          <w:rFonts w:ascii="Comic Sans MS" w:hAnsi="Comic Sans MS"/>
          <w:b/>
          <w:sz w:val="16"/>
          <w:szCs w:val="16"/>
        </w:rPr>
        <w:t>–</w:t>
      </w:r>
      <w:r w:rsidR="00BA7F1E">
        <w:rPr>
          <w:rFonts w:ascii="Comic Sans MS" w:hAnsi="Comic Sans MS"/>
          <w:b/>
          <w:sz w:val="16"/>
          <w:szCs w:val="16"/>
        </w:rPr>
        <w:t xml:space="preserve"> </w:t>
      </w:r>
      <w:r w:rsidR="00A74C3D">
        <w:rPr>
          <w:rFonts w:ascii="Comic Sans MS" w:hAnsi="Comic Sans MS"/>
          <w:b/>
          <w:sz w:val="16"/>
          <w:szCs w:val="16"/>
        </w:rPr>
        <w:t xml:space="preserve">Sandra </w:t>
      </w:r>
      <w:proofErr w:type="spellStart"/>
      <w:r w:rsidR="00A74C3D">
        <w:rPr>
          <w:rFonts w:ascii="Comic Sans MS" w:hAnsi="Comic Sans MS"/>
          <w:b/>
          <w:sz w:val="16"/>
          <w:szCs w:val="16"/>
        </w:rPr>
        <w:t>Tullish</w:t>
      </w:r>
      <w:proofErr w:type="spellEnd"/>
      <w:r w:rsidR="00A74C3D">
        <w:rPr>
          <w:rFonts w:ascii="Comic Sans MS" w:hAnsi="Comic Sans MS"/>
          <w:b/>
          <w:sz w:val="16"/>
          <w:szCs w:val="16"/>
        </w:rPr>
        <w:t xml:space="preserve">, Jen McKee, </w:t>
      </w:r>
      <w:r w:rsidR="00A74C3D" w:rsidRPr="00F138AC">
        <w:rPr>
          <w:rFonts w:ascii="Comic Sans MS" w:hAnsi="Comic Sans MS"/>
          <w:b/>
          <w:sz w:val="16"/>
          <w:szCs w:val="16"/>
        </w:rPr>
        <w:t>Lisa Beaulieu</w:t>
      </w:r>
      <w:r w:rsidR="00A74C3D">
        <w:rPr>
          <w:rFonts w:ascii="Comic Sans MS" w:hAnsi="Comic Sans MS"/>
          <w:b/>
          <w:sz w:val="16"/>
          <w:szCs w:val="16"/>
        </w:rPr>
        <w:t xml:space="preserve">, Paula Lauzon, Derek Thompson, </w:t>
      </w:r>
      <w:proofErr w:type="spellStart"/>
      <w:r w:rsidR="00A74C3D">
        <w:rPr>
          <w:rFonts w:ascii="Comic Sans MS" w:hAnsi="Comic Sans MS"/>
          <w:b/>
          <w:sz w:val="16"/>
          <w:szCs w:val="16"/>
        </w:rPr>
        <w:t>Korrin</w:t>
      </w:r>
      <w:proofErr w:type="spellEnd"/>
      <w:r w:rsidR="00A74C3D">
        <w:rPr>
          <w:rFonts w:ascii="Comic Sans MS" w:hAnsi="Comic Sans MS"/>
          <w:b/>
          <w:sz w:val="16"/>
          <w:szCs w:val="16"/>
        </w:rPr>
        <w:t xml:space="preserve"> Petersen, Rachael Alcorn, Jessica </w:t>
      </w:r>
      <w:proofErr w:type="spellStart"/>
      <w:r w:rsidR="00A74C3D">
        <w:rPr>
          <w:rFonts w:ascii="Comic Sans MS" w:hAnsi="Comic Sans MS"/>
          <w:b/>
          <w:sz w:val="16"/>
          <w:szCs w:val="16"/>
        </w:rPr>
        <w:t>Arrune</w:t>
      </w:r>
      <w:proofErr w:type="spellEnd"/>
      <w:r w:rsidR="00A74C3D">
        <w:rPr>
          <w:rFonts w:ascii="Comic Sans MS" w:hAnsi="Comic Sans MS"/>
          <w:b/>
          <w:sz w:val="16"/>
          <w:szCs w:val="16"/>
        </w:rPr>
        <w:t xml:space="preserve">, Melissa Boyd, Tanya </w:t>
      </w:r>
      <w:proofErr w:type="spellStart"/>
      <w:r w:rsidR="00A74C3D">
        <w:rPr>
          <w:rFonts w:ascii="Comic Sans MS" w:hAnsi="Comic Sans MS"/>
          <w:b/>
          <w:sz w:val="16"/>
          <w:szCs w:val="16"/>
        </w:rPr>
        <w:t>Rahwan</w:t>
      </w:r>
      <w:proofErr w:type="spellEnd"/>
      <w:r w:rsidR="00A74C3D">
        <w:rPr>
          <w:rFonts w:ascii="Comic Sans MS" w:hAnsi="Comic Sans MS"/>
          <w:b/>
          <w:sz w:val="16"/>
          <w:szCs w:val="16"/>
        </w:rPr>
        <w:t xml:space="preserve">, Toby Adams, Tia Quinn, Maryanne Hughes, Mary Lucas, Janelle Berube, Meghan </w:t>
      </w:r>
      <w:proofErr w:type="spellStart"/>
      <w:r w:rsidR="00A74C3D">
        <w:rPr>
          <w:rFonts w:ascii="Comic Sans MS" w:hAnsi="Comic Sans MS"/>
          <w:b/>
          <w:sz w:val="16"/>
          <w:szCs w:val="16"/>
        </w:rPr>
        <w:t>McBee</w:t>
      </w:r>
      <w:proofErr w:type="spellEnd"/>
      <w:r w:rsidR="00A74C3D">
        <w:rPr>
          <w:rFonts w:ascii="Comic Sans MS" w:hAnsi="Comic Sans MS"/>
          <w:b/>
          <w:sz w:val="16"/>
          <w:szCs w:val="16"/>
        </w:rPr>
        <w:t>, Jennifer Anderson</w:t>
      </w:r>
    </w:p>
    <w:p w:rsidR="00FE576D" w:rsidRPr="00BA7F1E" w:rsidRDefault="00622705" w:rsidP="00BA7F1E">
      <w:pPr>
        <w:pStyle w:val="Heading1"/>
        <w:pBdr>
          <w:top w:val="single" w:sz="4" w:space="13" w:color="7A610D" w:themeColor="accent3" w:themeShade="80"/>
        </w:pBdr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Introductions/Welcomes</w:t>
      </w:r>
    </w:p>
    <w:p w:rsidR="00622705" w:rsidRPr="004329E8" w:rsidRDefault="000E1BBA" w:rsidP="00510C04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Introductions –lots of new faces </w:t>
      </w:r>
      <w:r w:rsidR="00510C04" w:rsidRPr="004329E8">
        <w:rPr>
          <w:rFonts w:ascii="Comic Sans MS" w:hAnsi="Comic Sans MS"/>
          <w:sz w:val="20"/>
          <w:szCs w:val="20"/>
        </w:rPr>
        <w:t>and some familiar faces</w:t>
      </w:r>
    </w:p>
    <w:p w:rsidR="000E1BBA" w:rsidRPr="004329E8" w:rsidRDefault="000E1BBA" w:rsidP="00510C04">
      <w:pPr>
        <w:pStyle w:val="ListParagraph"/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What are you looking to get from PTA?</w:t>
      </w:r>
    </w:p>
    <w:p w:rsidR="000E1BBA" w:rsidRPr="004329E8" w:rsidRDefault="00510C04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Expectations, ideas &amp; hopes</w:t>
      </w:r>
      <w:r w:rsidR="000E1BBA" w:rsidRPr="004329E8">
        <w:rPr>
          <w:rFonts w:ascii="Comic Sans MS" w:hAnsi="Comic Sans MS"/>
          <w:sz w:val="20"/>
          <w:szCs w:val="20"/>
        </w:rPr>
        <w:t xml:space="preserve"> </w:t>
      </w:r>
    </w:p>
    <w:p w:rsidR="000E1BBA" w:rsidRPr="004329E8" w:rsidRDefault="000E1BBA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Great organization</w:t>
      </w:r>
    </w:p>
    <w:p w:rsidR="000E1BBA" w:rsidRPr="004329E8" w:rsidRDefault="00510C04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Communication on FB </w:t>
      </w:r>
      <w:r w:rsidR="000E1BBA" w:rsidRPr="004329E8">
        <w:rPr>
          <w:rFonts w:ascii="Comic Sans MS" w:hAnsi="Comic Sans MS"/>
          <w:sz w:val="20"/>
          <w:szCs w:val="20"/>
        </w:rPr>
        <w:t>Reminders during the year</w:t>
      </w:r>
    </w:p>
    <w:p w:rsidR="000E1BBA" w:rsidRPr="004329E8" w:rsidRDefault="000E1BBA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Weekly PTA </w:t>
      </w:r>
      <w:r w:rsidR="00510C04" w:rsidRPr="004329E8">
        <w:rPr>
          <w:rFonts w:ascii="Comic Sans MS" w:hAnsi="Comic Sans MS"/>
          <w:sz w:val="20"/>
          <w:szCs w:val="20"/>
        </w:rPr>
        <w:t>Bulletin</w:t>
      </w:r>
    </w:p>
    <w:p w:rsidR="00510C04" w:rsidRPr="004329E8" w:rsidRDefault="00510C04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Maybe New locations for meetings</w:t>
      </w:r>
    </w:p>
    <w:p w:rsidR="000E1BBA" w:rsidRPr="004329E8" w:rsidRDefault="000E1BBA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Welcome packet to new students during the year</w:t>
      </w:r>
    </w:p>
    <w:p w:rsidR="000E1BBA" w:rsidRPr="004329E8" w:rsidRDefault="005E62C0" w:rsidP="00510C04">
      <w:pPr>
        <w:pStyle w:val="ListParagraph"/>
        <w:numPr>
          <w:ilvl w:val="1"/>
          <w:numId w:val="21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Tia Quinn </w:t>
      </w:r>
      <w:r w:rsidR="00510C04" w:rsidRPr="004329E8">
        <w:rPr>
          <w:rFonts w:ascii="Comic Sans MS" w:hAnsi="Comic Sans MS"/>
          <w:sz w:val="20"/>
          <w:szCs w:val="20"/>
        </w:rPr>
        <w:t xml:space="preserve">is handling </w:t>
      </w:r>
      <w:r w:rsidRPr="004329E8">
        <w:rPr>
          <w:rFonts w:ascii="Comic Sans MS" w:hAnsi="Comic Sans MS"/>
          <w:sz w:val="20"/>
          <w:szCs w:val="20"/>
        </w:rPr>
        <w:t>website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Principal Update – Mr. Thompson</w:t>
      </w:r>
    </w:p>
    <w:p w:rsidR="00510C04" w:rsidRPr="004329E8" w:rsidRDefault="00510C04" w:rsidP="00510C0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Good start </w:t>
      </w:r>
      <w:r w:rsidR="00BA7F1E">
        <w:rPr>
          <w:rFonts w:ascii="Comic Sans MS" w:hAnsi="Comic Sans MS"/>
          <w:sz w:val="20"/>
          <w:szCs w:val="20"/>
        </w:rPr>
        <w:t xml:space="preserve">one of the </w:t>
      </w:r>
      <w:r w:rsidR="00D825EE" w:rsidRPr="004329E8">
        <w:rPr>
          <w:rFonts w:ascii="Comic Sans MS" w:hAnsi="Comic Sans MS"/>
          <w:sz w:val="20"/>
          <w:szCs w:val="20"/>
        </w:rPr>
        <w:t xml:space="preserve">best </w:t>
      </w:r>
      <w:r w:rsidR="00BA7F1E" w:rsidRPr="004329E8">
        <w:rPr>
          <w:rFonts w:ascii="Comic Sans MS" w:hAnsi="Comic Sans MS"/>
          <w:sz w:val="20"/>
          <w:szCs w:val="20"/>
        </w:rPr>
        <w:t>starts</w:t>
      </w:r>
      <w:r w:rsidR="00D825EE" w:rsidRPr="004329E8">
        <w:rPr>
          <w:rFonts w:ascii="Comic Sans MS" w:hAnsi="Comic Sans MS"/>
          <w:sz w:val="20"/>
          <w:szCs w:val="20"/>
        </w:rPr>
        <w:t xml:space="preserve"> ever, </w:t>
      </w:r>
    </w:p>
    <w:p w:rsidR="00510C04" w:rsidRPr="00BA7F1E" w:rsidRDefault="00D825EE" w:rsidP="00510C04">
      <w:pPr>
        <w:pStyle w:val="ListParagraph"/>
        <w:numPr>
          <w:ilvl w:val="1"/>
          <w:numId w:val="22"/>
        </w:numPr>
        <w:rPr>
          <w:rFonts w:ascii="Comic Sans MS" w:hAnsi="Comic Sans MS"/>
          <w:sz w:val="20"/>
          <w:szCs w:val="20"/>
        </w:rPr>
      </w:pPr>
      <w:r w:rsidRPr="00BA7F1E">
        <w:rPr>
          <w:rFonts w:ascii="Comic Sans MS" w:hAnsi="Comic Sans MS"/>
          <w:sz w:val="20"/>
          <w:szCs w:val="20"/>
        </w:rPr>
        <w:t xml:space="preserve">Goal </w:t>
      </w:r>
      <w:r w:rsidR="00BA7F1E" w:rsidRPr="00BA7F1E">
        <w:rPr>
          <w:rFonts w:ascii="Comic Sans MS" w:hAnsi="Comic Sans MS"/>
          <w:sz w:val="20"/>
          <w:szCs w:val="20"/>
        </w:rPr>
        <w:t xml:space="preserve">was to get </w:t>
      </w:r>
      <w:r w:rsidRPr="00BA7F1E">
        <w:rPr>
          <w:rFonts w:ascii="Comic Sans MS" w:hAnsi="Comic Sans MS"/>
          <w:sz w:val="20"/>
          <w:szCs w:val="20"/>
        </w:rPr>
        <w:t xml:space="preserve">work done prior </w:t>
      </w:r>
      <w:r w:rsidR="00510C04" w:rsidRPr="00BA7F1E">
        <w:rPr>
          <w:rFonts w:ascii="Comic Sans MS" w:hAnsi="Comic Sans MS"/>
          <w:sz w:val="20"/>
          <w:szCs w:val="20"/>
        </w:rPr>
        <w:t>to start</w:t>
      </w:r>
      <w:r w:rsidR="00BA7F1E" w:rsidRPr="00BA7F1E">
        <w:rPr>
          <w:rFonts w:ascii="Comic Sans MS" w:hAnsi="Comic Sans MS"/>
          <w:sz w:val="20"/>
          <w:szCs w:val="20"/>
        </w:rPr>
        <w:t xml:space="preserve"> we were successful</w:t>
      </w:r>
      <w:r w:rsidR="00BA7F1E">
        <w:rPr>
          <w:rFonts w:ascii="Comic Sans MS" w:hAnsi="Comic Sans MS"/>
          <w:sz w:val="20"/>
          <w:szCs w:val="20"/>
        </w:rPr>
        <w:t xml:space="preserve">.  </w:t>
      </w:r>
      <w:r w:rsidR="00510C04" w:rsidRPr="00BA7F1E">
        <w:rPr>
          <w:rFonts w:ascii="Comic Sans MS" w:hAnsi="Comic Sans MS"/>
          <w:sz w:val="20"/>
          <w:szCs w:val="20"/>
        </w:rPr>
        <w:t>C</w:t>
      </w:r>
      <w:r w:rsidRPr="00BA7F1E">
        <w:rPr>
          <w:rFonts w:ascii="Comic Sans MS" w:hAnsi="Comic Sans MS"/>
          <w:sz w:val="20"/>
          <w:szCs w:val="20"/>
        </w:rPr>
        <w:t xml:space="preserve">ontinue into the next year.  A lot of work.  </w:t>
      </w:r>
    </w:p>
    <w:p w:rsidR="00510C04" w:rsidRPr="004329E8" w:rsidRDefault="00D825EE" w:rsidP="00510C04">
      <w:pPr>
        <w:pStyle w:val="ListParagraph"/>
        <w:numPr>
          <w:ilvl w:val="1"/>
          <w:numId w:val="22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Easy to get involvement </w:t>
      </w:r>
      <w:r w:rsidR="00BA7F1E">
        <w:rPr>
          <w:rFonts w:ascii="Comic Sans MS" w:hAnsi="Comic Sans MS"/>
          <w:sz w:val="20"/>
          <w:szCs w:val="20"/>
        </w:rPr>
        <w:t xml:space="preserve">for PTA </w:t>
      </w:r>
      <w:r w:rsidRPr="004329E8">
        <w:rPr>
          <w:rFonts w:ascii="Comic Sans MS" w:hAnsi="Comic Sans MS"/>
          <w:sz w:val="20"/>
          <w:szCs w:val="20"/>
        </w:rPr>
        <w:t xml:space="preserve">when </w:t>
      </w:r>
      <w:r w:rsidR="00510C04" w:rsidRPr="004329E8">
        <w:rPr>
          <w:rFonts w:ascii="Comic Sans MS" w:hAnsi="Comic Sans MS"/>
          <w:sz w:val="20"/>
          <w:szCs w:val="20"/>
        </w:rPr>
        <w:t>things are not going well.  H</w:t>
      </w:r>
      <w:r w:rsidRPr="004329E8">
        <w:rPr>
          <w:rFonts w:ascii="Comic Sans MS" w:hAnsi="Comic Sans MS"/>
          <w:sz w:val="20"/>
          <w:szCs w:val="20"/>
        </w:rPr>
        <w:t>arder to keep people when the times good.</w:t>
      </w:r>
    </w:p>
    <w:p w:rsidR="00FE576D" w:rsidRPr="004329E8" w:rsidRDefault="00D825EE" w:rsidP="00510C04">
      <w:pPr>
        <w:pStyle w:val="ListParagraph"/>
        <w:numPr>
          <w:ilvl w:val="1"/>
          <w:numId w:val="22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 How can we can people involved?  PTA does a lot, trip, enrichments, communi</w:t>
      </w:r>
      <w:r w:rsidR="00510C04" w:rsidRPr="004329E8">
        <w:rPr>
          <w:rFonts w:ascii="Comic Sans MS" w:hAnsi="Comic Sans MS"/>
          <w:sz w:val="20"/>
          <w:szCs w:val="20"/>
        </w:rPr>
        <w:t xml:space="preserve">ty events Think outside of box </w:t>
      </w:r>
      <w:r w:rsidRPr="004329E8">
        <w:rPr>
          <w:rFonts w:ascii="Comic Sans MS" w:hAnsi="Comic Sans MS"/>
          <w:sz w:val="20"/>
          <w:szCs w:val="20"/>
        </w:rPr>
        <w:t>Looking get to know people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Old Business – Treasurer’s Report</w:t>
      </w:r>
    </w:p>
    <w:p w:rsidR="00510C04" w:rsidRPr="004329E8" w:rsidRDefault="00510C04" w:rsidP="00510C04">
      <w:pPr>
        <w:pStyle w:val="Tagline"/>
        <w:numPr>
          <w:ilvl w:val="0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Our primary objective as a PTA is to provide our school with funds, programs, resources, and services that will enrich and maximize the education of every child and to benefit the school.</w:t>
      </w:r>
    </w:p>
    <w:p w:rsidR="00510C04" w:rsidRPr="004329E8" w:rsidRDefault="00BA7F1E" w:rsidP="00510C04">
      <w:pPr>
        <w:pStyle w:val="Tagline"/>
        <w:numPr>
          <w:ilvl w:val="1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F</w:t>
      </w:r>
      <w:r w:rsidR="00510C04"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 xml:space="preserve">ew programs that we sponsor and/or support: Family Book BINGO, Several Book Fairs, Annual Art Festival, Harvest Big Blast, </w:t>
      </w:r>
      <w:bookmarkStart w:id="0" w:name="_Hlk524878306"/>
      <w:r w:rsidR="00510C04"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 xml:space="preserve">Teacher </w:t>
      </w:r>
      <w:bookmarkEnd w:id="0"/>
      <w:r w:rsidR="00510C04"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Appreciation, Spaghetti Supper, Field Day, and various other fundraisers.</w:t>
      </w:r>
    </w:p>
    <w:p w:rsidR="00D825EE" w:rsidRPr="004329E8" w:rsidRDefault="00510C04" w:rsidP="00510C04">
      <w:pPr>
        <w:pStyle w:val="Tagline"/>
        <w:numPr>
          <w:ilvl w:val="1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 xml:space="preserve">It’s important to remember everything goes back to </w:t>
      </w:r>
      <w:r w:rsidR="00BA7F1E"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our</w:t>
      </w: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 xml:space="preserve"> students</w:t>
      </w:r>
    </w:p>
    <w:p w:rsidR="00510C04" w:rsidRPr="004329E8" w:rsidRDefault="00510C04" w:rsidP="00510C04">
      <w:pPr>
        <w:pStyle w:val="Tagline"/>
        <w:numPr>
          <w:ilvl w:val="0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Treasurers Report</w:t>
      </w:r>
    </w:p>
    <w:p w:rsidR="00510C04" w:rsidRPr="004329E8" w:rsidRDefault="00510C04" w:rsidP="00510C04">
      <w:pPr>
        <w:pStyle w:val="Tagline"/>
        <w:numPr>
          <w:ilvl w:val="1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balance: $25,653.74</w:t>
      </w:r>
    </w:p>
    <w:p w:rsidR="00640150" w:rsidRPr="004329E8" w:rsidRDefault="00640150" w:rsidP="00640150">
      <w:pPr>
        <w:pStyle w:val="Tagline"/>
        <w:numPr>
          <w:ilvl w:val="2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Spent $6,983.09</w:t>
      </w:r>
    </w:p>
    <w:p w:rsidR="00510C04" w:rsidRPr="004329E8" w:rsidRDefault="00510C04" w:rsidP="00640150">
      <w:pPr>
        <w:pStyle w:val="Tagline"/>
        <w:numPr>
          <w:ilvl w:val="3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$5,521.99 Enrichment</w:t>
      </w:r>
    </w:p>
    <w:p w:rsidR="00510C04" w:rsidRPr="004329E8" w:rsidRDefault="00510C04" w:rsidP="00640150">
      <w:pPr>
        <w:pStyle w:val="Tagline"/>
        <w:numPr>
          <w:ilvl w:val="3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$723.68 H. Haven</w:t>
      </w:r>
    </w:p>
    <w:p w:rsidR="00545312" w:rsidRPr="004329E8" w:rsidRDefault="00640150" w:rsidP="00545312">
      <w:pPr>
        <w:pStyle w:val="Tagline"/>
        <w:numPr>
          <w:ilvl w:val="3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$240 Brian Lies</w:t>
      </w:r>
    </w:p>
    <w:p w:rsidR="00640150" w:rsidRPr="004329E8" w:rsidRDefault="00545312" w:rsidP="00545312">
      <w:pPr>
        <w:pStyle w:val="Tagline"/>
        <w:numPr>
          <w:ilvl w:val="3"/>
          <w:numId w:val="23"/>
        </w:numPr>
        <w:jc w:val="both"/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</w:pPr>
      <w:r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$</w:t>
      </w:r>
      <w:r w:rsidR="00640150" w:rsidRPr="004329E8">
        <w:rPr>
          <w:rFonts w:ascii="Comic Sans MS" w:eastAsiaTheme="minorEastAsia" w:hAnsi="Comic Sans MS" w:cstheme="minorBidi"/>
          <w:b w:val="0"/>
          <w:bCs w:val="0"/>
          <w:kern w:val="0"/>
          <w:sz w:val="20"/>
          <w:szCs w:val="20"/>
          <w:lang w:eastAsia="ja-JP"/>
        </w:rPr>
        <w:t>497.42 BB tix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Events – Updates – General Info</w:t>
      </w:r>
    </w:p>
    <w:p w:rsidR="00FE576D" w:rsidRPr="004329E8" w:rsidRDefault="00622705" w:rsidP="00640150">
      <w:pPr>
        <w:pStyle w:val="ListBullet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Recap of PTA accomplishments</w:t>
      </w:r>
    </w:p>
    <w:p w:rsidR="00622705" w:rsidRPr="004329E8" w:rsidRDefault="00622705" w:rsidP="00640150">
      <w:pPr>
        <w:pStyle w:val="ListBullet"/>
        <w:numPr>
          <w:ilvl w:val="1"/>
          <w:numId w:val="24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Open House – Book Fair </w:t>
      </w:r>
      <w:r w:rsidR="00D9145E" w:rsidRPr="004329E8">
        <w:rPr>
          <w:rFonts w:ascii="Comic Sans MS" w:hAnsi="Comic Sans MS"/>
          <w:sz w:val="20"/>
          <w:szCs w:val="20"/>
        </w:rPr>
        <w:t>September</w:t>
      </w:r>
      <w:r w:rsidRPr="004329E8">
        <w:rPr>
          <w:rFonts w:ascii="Comic Sans MS" w:hAnsi="Comic Sans MS"/>
          <w:sz w:val="20"/>
          <w:szCs w:val="20"/>
        </w:rPr>
        <w:t xml:space="preserve"> 27</w:t>
      </w:r>
      <w:r w:rsidRPr="004329E8">
        <w:rPr>
          <w:rFonts w:ascii="Comic Sans MS" w:hAnsi="Comic Sans MS"/>
          <w:sz w:val="20"/>
          <w:szCs w:val="20"/>
          <w:vertAlign w:val="superscript"/>
        </w:rPr>
        <w:t>th</w:t>
      </w:r>
    </w:p>
    <w:p w:rsidR="00622705" w:rsidRPr="004329E8" w:rsidRDefault="00622705" w:rsidP="00640150">
      <w:pPr>
        <w:pStyle w:val="ListBullet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December Book Fair Co-Chair</w:t>
      </w:r>
      <w:r w:rsidR="00D9145E" w:rsidRPr="004329E8">
        <w:rPr>
          <w:rFonts w:ascii="Comic Sans MS" w:hAnsi="Comic Sans MS"/>
          <w:sz w:val="20"/>
          <w:szCs w:val="20"/>
        </w:rPr>
        <w:t xml:space="preserve"> </w:t>
      </w:r>
    </w:p>
    <w:p w:rsidR="00640150" w:rsidRPr="004329E8" w:rsidRDefault="00622705" w:rsidP="00640150">
      <w:pPr>
        <w:pStyle w:val="ListBullet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HBB@HBB – Friday 10/26 – </w:t>
      </w:r>
    </w:p>
    <w:p w:rsidR="00622705" w:rsidRPr="004329E8" w:rsidRDefault="00640150" w:rsidP="00640150">
      <w:pPr>
        <w:pStyle w:val="ListBullet"/>
        <w:numPr>
          <w:ilvl w:val="2"/>
          <w:numId w:val="24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Budget </w:t>
      </w:r>
      <w:r w:rsidR="00622705" w:rsidRPr="004329E8">
        <w:rPr>
          <w:rFonts w:ascii="Comic Sans MS" w:hAnsi="Comic Sans MS"/>
          <w:sz w:val="20"/>
          <w:szCs w:val="20"/>
        </w:rPr>
        <w:t>$100</w:t>
      </w:r>
      <w:r w:rsidRPr="004329E8">
        <w:rPr>
          <w:rFonts w:ascii="Comic Sans MS" w:hAnsi="Comic Sans MS"/>
          <w:sz w:val="20"/>
          <w:szCs w:val="20"/>
        </w:rPr>
        <w:t xml:space="preserve"> unanimously</w:t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b/>
          <w:sz w:val="20"/>
          <w:szCs w:val="20"/>
        </w:rPr>
        <w:t>VOTE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lastRenderedPageBreak/>
        <w:t>Committee Updates</w:t>
      </w:r>
    </w:p>
    <w:p w:rsidR="00640150" w:rsidRPr="004329E8" w:rsidRDefault="00622705" w:rsidP="00640150">
      <w:pPr>
        <w:pStyle w:val="ListBullet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Husky Haven – BB Tickets </w:t>
      </w:r>
    </w:p>
    <w:p w:rsidR="00FE576D" w:rsidRPr="004329E8" w:rsidRDefault="0062270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Vote $600/</w:t>
      </w:r>
      <w:proofErr w:type="spellStart"/>
      <w:r w:rsidRPr="004329E8">
        <w:rPr>
          <w:rFonts w:ascii="Comic Sans MS" w:hAnsi="Comic Sans MS"/>
          <w:sz w:val="20"/>
          <w:szCs w:val="20"/>
        </w:rPr>
        <w:t>yr</w:t>
      </w:r>
      <w:proofErr w:type="spellEnd"/>
      <w:r w:rsidR="00713CE5" w:rsidRPr="004329E8">
        <w:rPr>
          <w:rFonts w:ascii="Comic Sans MS" w:hAnsi="Comic Sans MS"/>
          <w:sz w:val="20"/>
          <w:szCs w:val="20"/>
        </w:rPr>
        <w:t xml:space="preserve"> </w:t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640150" w:rsidRPr="004329E8">
        <w:rPr>
          <w:rFonts w:ascii="Comic Sans MS" w:hAnsi="Comic Sans MS"/>
          <w:sz w:val="20"/>
          <w:szCs w:val="20"/>
        </w:rPr>
        <w:t>unanimously</w:t>
      </w:r>
      <w:r w:rsidR="00BA7F1E">
        <w:rPr>
          <w:rFonts w:ascii="Comic Sans MS" w:hAnsi="Comic Sans MS"/>
          <w:sz w:val="20"/>
          <w:szCs w:val="20"/>
        </w:rPr>
        <w:t xml:space="preserve"> approved</w:t>
      </w:r>
      <w:r w:rsidR="00640150" w:rsidRPr="004329E8">
        <w:rPr>
          <w:rFonts w:ascii="Comic Sans MS" w:hAnsi="Comic Sans MS"/>
          <w:sz w:val="20"/>
          <w:szCs w:val="20"/>
        </w:rPr>
        <w:tab/>
      </w:r>
      <w:r w:rsidR="00640150" w:rsidRPr="004329E8">
        <w:rPr>
          <w:rFonts w:ascii="Comic Sans MS" w:hAnsi="Comic Sans MS"/>
          <w:sz w:val="20"/>
          <w:szCs w:val="20"/>
        </w:rPr>
        <w:tab/>
      </w:r>
      <w:r w:rsidR="00640150" w:rsidRPr="004329E8">
        <w:rPr>
          <w:rFonts w:ascii="Comic Sans MS" w:hAnsi="Comic Sans MS"/>
          <w:b/>
          <w:sz w:val="20"/>
          <w:szCs w:val="20"/>
        </w:rPr>
        <w:t>VOTE</w:t>
      </w:r>
    </w:p>
    <w:p w:rsidR="00713CE5" w:rsidRPr="004329E8" w:rsidRDefault="00713CE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Incentive school store</w:t>
      </w:r>
    </w:p>
    <w:p w:rsidR="00713CE5" w:rsidRPr="004329E8" w:rsidRDefault="00713CE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Every 3 weeks</w:t>
      </w:r>
    </w:p>
    <w:p w:rsidR="00713CE5" w:rsidRPr="004329E8" w:rsidRDefault="00713CE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October 2</w:t>
      </w:r>
      <w:r w:rsidRPr="004329E8">
        <w:rPr>
          <w:rFonts w:ascii="Comic Sans MS" w:hAnsi="Comic Sans MS"/>
          <w:sz w:val="20"/>
          <w:szCs w:val="20"/>
          <w:vertAlign w:val="superscript"/>
        </w:rPr>
        <w:t>nd</w:t>
      </w:r>
    </w:p>
    <w:p w:rsidR="00713CE5" w:rsidRPr="004329E8" w:rsidRDefault="00713CE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Donations</w:t>
      </w:r>
      <w:r w:rsidRPr="004329E8">
        <w:rPr>
          <w:rFonts w:ascii="Comic Sans MS" w:hAnsi="Comic Sans MS"/>
          <w:sz w:val="20"/>
          <w:szCs w:val="20"/>
        </w:rPr>
        <w:tab/>
      </w:r>
    </w:p>
    <w:p w:rsidR="00713CE5" w:rsidRPr="004329E8" w:rsidRDefault="00640150" w:rsidP="00640150">
      <w:pPr>
        <w:pStyle w:val="ListBullet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BOX TOPS – Vote -$40 </w:t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>unanimously</w:t>
      </w:r>
      <w:r w:rsidR="00BA7F1E">
        <w:rPr>
          <w:rFonts w:ascii="Comic Sans MS" w:hAnsi="Comic Sans MS"/>
          <w:sz w:val="20"/>
          <w:szCs w:val="20"/>
        </w:rPr>
        <w:t xml:space="preserve"> approved</w:t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b/>
          <w:sz w:val="20"/>
          <w:szCs w:val="20"/>
        </w:rPr>
        <w:t>VOTE</w:t>
      </w:r>
    </w:p>
    <w:p w:rsidR="00796429" w:rsidRPr="004329E8" w:rsidRDefault="00640150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Town ones </w:t>
      </w:r>
      <w:r w:rsidR="00796429" w:rsidRPr="004329E8">
        <w:rPr>
          <w:rFonts w:ascii="Comic Sans MS" w:hAnsi="Comic Sans MS"/>
          <w:sz w:val="20"/>
          <w:szCs w:val="20"/>
        </w:rPr>
        <w:t>Send message where are they?  Council on aging</w:t>
      </w:r>
      <w:r w:rsidRPr="004329E8">
        <w:rPr>
          <w:rFonts w:ascii="Comic Sans MS" w:hAnsi="Comic Sans MS"/>
          <w:sz w:val="20"/>
          <w:szCs w:val="20"/>
        </w:rPr>
        <w:t>?</w:t>
      </w:r>
    </w:p>
    <w:p w:rsidR="00796429" w:rsidRPr="004329E8" w:rsidRDefault="00713CE5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Submission date October 15</w:t>
      </w:r>
    </w:p>
    <w:p w:rsidR="00796429" w:rsidRPr="004329E8" w:rsidRDefault="00796429" w:rsidP="00640150">
      <w:pPr>
        <w:pStyle w:val="ListBullet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Spirit Wear</w:t>
      </w:r>
    </w:p>
    <w:p w:rsidR="00796429" w:rsidRPr="004329E8" w:rsidRDefault="00796429" w:rsidP="00640150">
      <w:pPr>
        <w:pStyle w:val="ListBullet"/>
        <w:numPr>
          <w:ilvl w:val="1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Volunteer incentive Flyer</w:t>
      </w:r>
    </w:p>
    <w:p w:rsidR="00713CE5" w:rsidRPr="004329E8" w:rsidRDefault="00713CE5" w:rsidP="00640150">
      <w:pPr>
        <w:pStyle w:val="ListBullet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 </w:t>
      </w:r>
      <w:r w:rsidR="002B72A7" w:rsidRPr="004329E8">
        <w:rPr>
          <w:rFonts w:ascii="Comic Sans MS" w:hAnsi="Comic Sans MS"/>
          <w:sz w:val="20"/>
          <w:szCs w:val="20"/>
        </w:rPr>
        <w:t>Pies and Cookies 1</w:t>
      </w:r>
      <w:r w:rsidR="002B72A7" w:rsidRPr="004329E8">
        <w:rPr>
          <w:rFonts w:ascii="Comic Sans MS" w:hAnsi="Comic Sans MS"/>
          <w:sz w:val="20"/>
          <w:szCs w:val="20"/>
          <w:vertAlign w:val="superscript"/>
        </w:rPr>
        <w:t>st</w:t>
      </w:r>
      <w:r w:rsidR="002B72A7" w:rsidRPr="004329E8">
        <w:rPr>
          <w:rFonts w:ascii="Comic Sans MS" w:hAnsi="Comic Sans MS"/>
          <w:sz w:val="20"/>
          <w:szCs w:val="20"/>
        </w:rPr>
        <w:t xml:space="preserve"> of October sell to 15</w:t>
      </w:r>
      <w:r w:rsidR="002B72A7" w:rsidRPr="004329E8">
        <w:rPr>
          <w:rFonts w:ascii="Comic Sans MS" w:hAnsi="Comic Sans MS"/>
          <w:sz w:val="20"/>
          <w:szCs w:val="20"/>
          <w:vertAlign w:val="superscript"/>
        </w:rPr>
        <w:t>th</w:t>
      </w:r>
      <w:r w:rsidR="002B72A7" w:rsidRPr="004329E8">
        <w:rPr>
          <w:rFonts w:ascii="Comic Sans MS" w:hAnsi="Comic Sans MS"/>
          <w:sz w:val="20"/>
          <w:szCs w:val="20"/>
        </w:rPr>
        <w:t xml:space="preserve"> Delivery on November 9th</w:t>
      </w:r>
    </w:p>
    <w:p w:rsidR="00FE576D" w:rsidRPr="00BA7F1E" w:rsidRDefault="00622705">
      <w:pPr>
        <w:pStyle w:val="Heading1"/>
        <w:rPr>
          <w:rFonts w:ascii="Comic Sans MS" w:hAnsi="Comic Sans MS"/>
          <w:b/>
          <w:smallCaps/>
          <w:sz w:val="16"/>
          <w:szCs w:val="16"/>
        </w:rPr>
      </w:pPr>
      <w:r w:rsidRPr="00BA7F1E">
        <w:rPr>
          <w:rFonts w:ascii="Comic Sans MS" w:hAnsi="Comic Sans MS"/>
          <w:b/>
          <w:smallCaps/>
          <w:sz w:val="16"/>
          <w:szCs w:val="16"/>
        </w:rPr>
        <w:t>New Business</w:t>
      </w:r>
    </w:p>
    <w:p w:rsidR="00640150" w:rsidRPr="004329E8" w:rsidRDefault="0062270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After School Enrichment</w:t>
      </w:r>
      <w:r w:rsidR="00796429" w:rsidRPr="004329E8">
        <w:rPr>
          <w:rFonts w:ascii="Comic Sans MS" w:hAnsi="Comic Sans MS"/>
          <w:sz w:val="20"/>
          <w:szCs w:val="20"/>
        </w:rPr>
        <w:t xml:space="preserve"> </w:t>
      </w:r>
    </w:p>
    <w:p w:rsidR="00FE576D" w:rsidRPr="004329E8" w:rsidRDefault="00640150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Budget $1200 + </w:t>
      </w:r>
      <w:proofErr w:type="gramStart"/>
      <w:r w:rsidRPr="004329E8">
        <w:rPr>
          <w:rFonts w:ascii="Comic Sans MS" w:hAnsi="Comic Sans MS"/>
          <w:sz w:val="20"/>
          <w:szCs w:val="20"/>
        </w:rPr>
        <w:t>1600  =</w:t>
      </w:r>
      <w:proofErr w:type="gramEnd"/>
      <w:r w:rsidRPr="004329E8">
        <w:rPr>
          <w:rFonts w:ascii="Comic Sans MS" w:hAnsi="Comic Sans MS"/>
          <w:sz w:val="20"/>
          <w:szCs w:val="20"/>
        </w:rPr>
        <w:t xml:space="preserve"> 2800 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>unanimously</w:t>
      </w:r>
      <w:r w:rsidR="00DA6470" w:rsidRPr="004329E8">
        <w:rPr>
          <w:rFonts w:ascii="Comic Sans MS" w:hAnsi="Comic Sans MS"/>
          <w:sz w:val="20"/>
          <w:szCs w:val="20"/>
        </w:rPr>
        <w:t xml:space="preserve"> approved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b/>
          <w:sz w:val="20"/>
          <w:szCs w:val="20"/>
        </w:rPr>
        <w:t>VOTE</w:t>
      </w:r>
    </w:p>
    <w:p w:rsidR="00796429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8 Weeks</w:t>
      </w:r>
    </w:p>
    <w:p w:rsidR="00640150" w:rsidRPr="004329E8" w:rsidRDefault="00640150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New choices</w:t>
      </w:r>
    </w:p>
    <w:p w:rsidR="00796429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Scholarships</w:t>
      </w:r>
    </w:p>
    <w:p w:rsidR="00640150" w:rsidRPr="004329E8" w:rsidRDefault="0062270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PTA Bulletin Board – </w:t>
      </w:r>
    </w:p>
    <w:p w:rsidR="00622705" w:rsidRPr="004329E8" w:rsidRDefault="00640150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Budget </w:t>
      </w:r>
      <w:r w:rsidR="00622705" w:rsidRPr="004329E8">
        <w:rPr>
          <w:rFonts w:ascii="Comic Sans MS" w:hAnsi="Comic Sans MS"/>
          <w:sz w:val="20"/>
          <w:szCs w:val="20"/>
        </w:rPr>
        <w:t>$250</w:t>
      </w:r>
      <w:r w:rsidR="00796429" w:rsidRPr="004329E8">
        <w:rPr>
          <w:rFonts w:ascii="Comic Sans MS" w:hAnsi="Comic Sans MS"/>
          <w:sz w:val="20"/>
          <w:szCs w:val="20"/>
        </w:rPr>
        <w:t xml:space="preserve"> </w:t>
      </w:r>
      <w:r w:rsidRPr="004329E8">
        <w:rPr>
          <w:rFonts w:ascii="Comic Sans MS" w:hAnsi="Comic Sans MS"/>
          <w:sz w:val="20"/>
          <w:szCs w:val="20"/>
        </w:rPr>
        <w:t>Unanimously</w:t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proofErr w:type="spellStart"/>
      <w:r w:rsidR="00DA6470" w:rsidRPr="004329E8">
        <w:rPr>
          <w:rFonts w:ascii="Comic Sans MS" w:hAnsi="Comic Sans MS"/>
          <w:sz w:val="20"/>
          <w:szCs w:val="20"/>
        </w:rPr>
        <w:t>unanimously</w:t>
      </w:r>
      <w:proofErr w:type="spellEnd"/>
      <w:r w:rsidR="00DA6470" w:rsidRPr="004329E8">
        <w:rPr>
          <w:rFonts w:ascii="Comic Sans MS" w:hAnsi="Comic Sans MS"/>
          <w:sz w:val="20"/>
          <w:szCs w:val="20"/>
        </w:rPr>
        <w:t xml:space="preserve"> approved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b/>
          <w:sz w:val="20"/>
          <w:szCs w:val="20"/>
        </w:rPr>
        <w:t>VOTE</w:t>
      </w:r>
    </w:p>
    <w:p w:rsidR="00DA6470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Need help</w:t>
      </w:r>
    </w:p>
    <w:p w:rsidR="00622705" w:rsidRPr="004329E8" w:rsidRDefault="0062270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Membership Drive</w:t>
      </w:r>
    </w:p>
    <w:p w:rsidR="00796429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Child get </w:t>
      </w:r>
      <w:r w:rsidR="00DA6470" w:rsidRPr="004329E8">
        <w:rPr>
          <w:rFonts w:ascii="Comic Sans MS" w:hAnsi="Comic Sans MS"/>
          <w:sz w:val="20"/>
          <w:szCs w:val="20"/>
        </w:rPr>
        <w:t xml:space="preserve">5 </w:t>
      </w:r>
      <w:r w:rsidRPr="004329E8">
        <w:rPr>
          <w:rFonts w:ascii="Comic Sans MS" w:hAnsi="Comic Sans MS"/>
          <w:sz w:val="20"/>
          <w:szCs w:val="20"/>
        </w:rPr>
        <w:t>BB tickets</w:t>
      </w:r>
    </w:p>
    <w:p w:rsidR="00796429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Highest %</w:t>
      </w:r>
      <w:r w:rsidR="00DA6470" w:rsidRPr="004329E8">
        <w:rPr>
          <w:rFonts w:ascii="Comic Sans MS" w:hAnsi="Comic Sans MS"/>
          <w:sz w:val="20"/>
          <w:szCs w:val="20"/>
        </w:rPr>
        <w:t xml:space="preserve"> </w:t>
      </w:r>
    </w:p>
    <w:p w:rsidR="00796429" w:rsidRPr="004329E8" w:rsidRDefault="00796429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Popsicle party for </w:t>
      </w:r>
      <w:proofErr w:type="spellStart"/>
      <w:r w:rsidRPr="004329E8">
        <w:rPr>
          <w:rFonts w:ascii="Comic Sans MS" w:hAnsi="Comic Sans MS"/>
          <w:sz w:val="20"/>
          <w:szCs w:val="20"/>
        </w:rPr>
        <w:t>hightest</w:t>
      </w:r>
      <w:proofErr w:type="spellEnd"/>
      <w:r w:rsidRPr="004329E8">
        <w:rPr>
          <w:rFonts w:ascii="Comic Sans MS" w:hAnsi="Comic Sans MS"/>
          <w:sz w:val="20"/>
          <w:szCs w:val="20"/>
        </w:rPr>
        <w:t xml:space="preserve"> </w:t>
      </w:r>
      <w:r w:rsidR="00DA6470" w:rsidRPr="004329E8">
        <w:rPr>
          <w:rFonts w:ascii="Comic Sans MS" w:hAnsi="Comic Sans MS"/>
          <w:sz w:val="20"/>
          <w:szCs w:val="20"/>
        </w:rPr>
        <w:t xml:space="preserve">% </w:t>
      </w:r>
      <w:r w:rsidRPr="004329E8">
        <w:rPr>
          <w:rFonts w:ascii="Comic Sans MS" w:hAnsi="Comic Sans MS"/>
          <w:sz w:val="20"/>
          <w:szCs w:val="20"/>
        </w:rPr>
        <w:t>class</w:t>
      </w:r>
    </w:p>
    <w:p w:rsidR="00DA6470" w:rsidRPr="004329E8" w:rsidRDefault="0062270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Budget for field Trips – </w:t>
      </w:r>
    </w:p>
    <w:p w:rsidR="00DA6470" w:rsidRPr="004329E8" w:rsidRDefault="00622705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1</w:t>
      </w:r>
      <w:r w:rsidRPr="004329E8">
        <w:rPr>
          <w:rFonts w:ascii="Comic Sans MS" w:hAnsi="Comic Sans MS"/>
          <w:sz w:val="20"/>
          <w:szCs w:val="20"/>
          <w:vertAlign w:val="superscript"/>
        </w:rPr>
        <w:t>st</w:t>
      </w:r>
      <w:r w:rsidRPr="004329E8">
        <w:rPr>
          <w:rFonts w:ascii="Comic Sans MS" w:hAnsi="Comic Sans MS"/>
          <w:sz w:val="20"/>
          <w:szCs w:val="20"/>
        </w:rPr>
        <w:t xml:space="preserve"> grade t-shirts – </w:t>
      </w:r>
      <w:r w:rsidR="002801FE" w:rsidRPr="004329E8">
        <w:rPr>
          <w:rFonts w:ascii="Comic Sans MS" w:hAnsi="Comic Sans MS"/>
          <w:sz w:val="20"/>
          <w:szCs w:val="20"/>
        </w:rPr>
        <w:t xml:space="preserve">Museum Science </w:t>
      </w:r>
    </w:p>
    <w:p w:rsidR="00622705" w:rsidRPr="004329E8" w:rsidRDefault="00DA6470" w:rsidP="00DA6470">
      <w:pPr>
        <w:pStyle w:val="ListParagraph"/>
        <w:numPr>
          <w:ilvl w:val="2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Budget</w:t>
      </w:r>
      <w:r w:rsidR="002801FE" w:rsidRPr="004329E8">
        <w:rPr>
          <w:rFonts w:ascii="Comic Sans MS" w:hAnsi="Comic Sans MS"/>
          <w:sz w:val="20"/>
          <w:szCs w:val="20"/>
        </w:rPr>
        <w:t xml:space="preserve"> $600 </w:t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>unanimously approved</w:t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sz w:val="20"/>
          <w:szCs w:val="20"/>
        </w:rPr>
        <w:tab/>
      </w:r>
      <w:r w:rsidRPr="004329E8">
        <w:rPr>
          <w:rFonts w:ascii="Comic Sans MS" w:hAnsi="Comic Sans MS"/>
          <w:b/>
          <w:sz w:val="20"/>
          <w:szCs w:val="20"/>
        </w:rPr>
        <w:t>VOTE</w:t>
      </w:r>
    </w:p>
    <w:p w:rsidR="002801FE" w:rsidRPr="004329E8" w:rsidRDefault="002801FE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Contact John Fine</w:t>
      </w:r>
    </w:p>
    <w:p w:rsidR="00DA6470" w:rsidRPr="004329E8" w:rsidRDefault="0062270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HBB Brag Tags </w:t>
      </w:r>
      <w:r w:rsidR="00DA6470" w:rsidRPr="004329E8">
        <w:rPr>
          <w:rFonts w:ascii="Comic Sans MS" w:hAnsi="Comic Sans MS"/>
          <w:sz w:val="20"/>
          <w:szCs w:val="20"/>
        </w:rPr>
        <w:t>–</w:t>
      </w:r>
      <w:r w:rsidRPr="004329E8">
        <w:rPr>
          <w:rFonts w:ascii="Comic Sans MS" w:hAnsi="Comic Sans MS"/>
          <w:sz w:val="20"/>
          <w:szCs w:val="20"/>
        </w:rPr>
        <w:t xml:space="preserve"> </w:t>
      </w:r>
    </w:p>
    <w:p w:rsidR="00622705" w:rsidRPr="004329E8" w:rsidRDefault="00622705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$1500/</w:t>
      </w:r>
      <w:proofErr w:type="spellStart"/>
      <w:r w:rsidRPr="004329E8">
        <w:rPr>
          <w:rFonts w:ascii="Comic Sans MS" w:hAnsi="Comic Sans MS"/>
          <w:sz w:val="20"/>
          <w:szCs w:val="20"/>
        </w:rPr>
        <w:t>yr</w:t>
      </w:r>
      <w:proofErr w:type="spellEnd"/>
      <w:r w:rsidRPr="004329E8">
        <w:rPr>
          <w:rFonts w:ascii="Comic Sans MS" w:hAnsi="Comic Sans MS"/>
          <w:sz w:val="20"/>
          <w:szCs w:val="20"/>
        </w:rPr>
        <w:t xml:space="preserve"> Vote required – replacing beads</w:t>
      </w:r>
      <w:r w:rsidR="002801FE" w:rsidRPr="004329E8">
        <w:rPr>
          <w:rFonts w:ascii="Comic Sans MS" w:hAnsi="Comic Sans MS"/>
          <w:sz w:val="20"/>
          <w:szCs w:val="20"/>
        </w:rPr>
        <w:t xml:space="preserve"> 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sz w:val="20"/>
          <w:szCs w:val="20"/>
        </w:rPr>
        <w:tab/>
        <w:t>unanimously approved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b/>
          <w:sz w:val="20"/>
          <w:szCs w:val="20"/>
        </w:rPr>
        <w:t>VOTE</w:t>
      </w:r>
    </w:p>
    <w:p w:rsidR="002801FE" w:rsidRPr="004329E8" w:rsidRDefault="002801FE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New this year</w:t>
      </w:r>
    </w:p>
    <w:p w:rsidR="002801FE" w:rsidRPr="004329E8" w:rsidRDefault="002801FE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proofErr w:type="spellStart"/>
      <w:r w:rsidRPr="004329E8">
        <w:rPr>
          <w:rFonts w:ascii="Comic Sans MS" w:hAnsi="Comic Sans MS"/>
          <w:sz w:val="20"/>
          <w:szCs w:val="20"/>
        </w:rPr>
        <w:t>Pawtastic</w:t>
      </w:r>
      <w:proofErr w:type="spellEnd"/>
      <w:r w:rsidRPr="004329E8">
        <w:rPr>
          <w:rFonts w:ascii="Comic Sans MS" w:hAnsi="Comic Sans MS"/>
          <w:sz w:val="20"/>
          <w:szCs w:val="20"/>
        </w:rPr>
        <w:t xml:space="preserve"> - Keychain</w:t>
      </w:r>
    </w:p>
    <w:p w:rsidR="00DD5AD2" w:rsidRPr="004329E8" w:rsidRDefault="00DD5AD2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Teacher Supply baskets</w:t>
      </w:r>
      <w:r w:rsidR="00E70705" w:rsidRPr="004329E8">
        <w:rPr>
          <w:rFonts w:ascii="Comic Sans MS" w:hAnsi="Comic Sans MS"/>
          <w:sz w:val="20"/>
          <w:szCs w:val="20"/>
        </w:rPr>
        <w:t xml:space="preserve"> later in the year</w:t>
      </w:r>
    </w:p>
    <w:p w:rsidR="00DA6470" w:rsidRPr="004329E8" w:rsidRDefault="00DD5AD2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October Hat Day </w:t>
      </w:r>
    </w:p>
    <w:p w:rsidR="00622705" w:rsidRPr="004329E8" w:rsidRDefault="00DD5AD2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(Jesse Heikkila Foundation)</w:t>
      </w:r>
      <w:r w:rsidR="00E70705" w:rsidRPr="004329E8">
        <w:rPr>
          <w:rFonts w:ascii="Comic Sans MS" w:hAnsi="Comic Sans MS"/>
          <w:sz w:val="20"/>
          <w:szCs w:val="20"/>
        </w:rPr>
        <w:t xml:space="preserve"> </w:t>
      </w:r>
      <w:r w:rsidR="00DA6470" w:rsidRPr="004329E8">
        <w:rPr>
          <w:rFonts w:ascii="Comic Sans MS" w:hAnsi="Comic Sans MS"/>
          <w:sz w:val="20"/>
          <w:szCs w:val="20"/>
        </w:rPr>
        <w:t xml:space="preserve">October will be donated </w:t>
      </w:r>
      <w:r w:rsidR="00BA7F1E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sz w:val="20"/>
          <w:szCs w:val="20"/>
        </w:rPr>
        <w:t>unanimously approved</w:t>
      </w:r>
      <w:r w:rsidR="00DA6470" w:rsidRPr="004329E8">
        <w:rPr>
          <w:rFonts w:ascii="Comic Sans MS" w:hAnsi="Comic Sans MS"/>
          <w:sz w:val="20"/>
          <w:szCs w:val="20"/>
        </w:rPr>
        <w:tab/>
      </w:r>
      <w:r w:rsidR="00BA7F1E">
        <w:rPr>
          <w:rFonts w:ascii="Comic Sans MS" w:hAnsi="Comic Sans MS"/>
          <w:sz w:val="20"/>
          <w:szCs w:val="20"/>
        </w:rPr>
        <w:tab/>
      </w:r>
      <w:r w:rsidR="00DA6470" w:rsidRPr="004329E8">
        <w:rPr>
          <w:rFonts w:ascii="Comic Sans MS" w:hAnsi="Comic Sans MS"/>
          <w:b/>
          <w:sz w:val="20"/>
          <w:szCs w:val="20"/>
        </w:rPr>
        <w:t>VOTE</w:t>
      </w:r>
    </w:p>
    <w:p w:rsidR="00E70705" w:rsidRPr="004329E8" w:rsidRDefault="00DA6470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Looking for r</w:t>
      </w:r>
      <w:r w:rsidR="00E70705" w:rsidRPr="004329E8">
        <w:rPr>
          <w:rFonts w:ascii="Comic Sans MS" w:hAnsi="Comic Sans MS"/>
          <w:sz w:val="20"/>
          <w:szCs w:val="20"/>
        </w:rPr>
        <w:t xml:space="preserve">ecommendation for </w:t>
      </w:r>
      <w:r w:rsidRPr="004329E8">
        <w:rPr>
          <w:rFonts w:ascii="Comic Sans MS" w:hAnsi="Comic Sans MS"/>
          <w:sz w:val="20"/>
          <w:szCs w:val="20"/>
        </w:rPr>
        <w:t>Charities for other days</w:t>
      </w:r>
    </w:p>
    <w:p w:rsidR="00DD5AD2" w:rsidRPr="004329E8" w:rsidRDefault="00DD5AD2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 xml:space="preserve">Committee Chair/group signups (Little Caesar, Square </w:t>
      </w:r>
      <w:proofErr w:type="gramStart"/>
      <w:r w:rsidRPr="004329E8">
        <w:rPr>
          <w:rFonts w:ascii="Comic Sans MS" w:hAnsi="Comic Sans MS"/>
          <w:sz w:val="20"/>
          <w:szCs w:val="20"/>
        </w:rPr>
        <w:t>On?,</w:t>
      </w:r>
      <w:proofErr w:type="gramEnd"/>
      <w:r w:rsidRPr="004329E8">
        <w:rPr>
          <w:rFonts w:ascii="Comic Sans MS" w:hAnsi="Comic Sans MS"/>
          <w:sz w:val="20"/>
          <w:szCs w:val="20"/>
        </w:rPr>
        <w:t xml:space="preserve"> Pies, </w:t>
      </w:r>
      <w:proofErr w:type="spellStart"/>
      <w:r w:rsidRPr="004329E8">
        <w:rPr>
          <w:rFonts w:ascii="Comic Sans MS" w:hAnsi="Comic Sans MS"/>
          <w:sz w:val="20"/>
          <w:szCs w:val="20"/>
        </w:rPr>
        <w:t>Artsonia</w:t>
      </w:r>
      <w:proofErr w:type="spellEnd"/>
      <w:r w:rsidRPr="004329E8">
        <w:rPr>
          <w:rFonts w:ascii="Comic Sans MS" w:hAnsi="Comic Sans MS"/>
          <w:sz w:val="20"/>
          <w:szCs w:val="20"/>
        </w:rPr>
        <w:t>??</w:t>
      </w:r>
      <w:r w:rsidR="00DA6470" w:rsidRPr="004329E8">
        <w:rPr>
          <w:rFonts w:ascii="Comic Sans MS" w:hAnsi="Comic Sans MS"/>
          <w:sz w:val="20"/>
          <w:szCs w:val="20"/>
        </w:rPr>
        <w:t>)</w:t>
      </w:r>
    </w:p>
    <w:p w:rsidR="00DA6470" w:rsidRPr="004329E8" w:rsidRDefault="00DA6470" w:rsidP="00DA6470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Many signups – committee chairs will be reaching out</w:t>
      </w:r>
    </w:p>
    <w:p w:rsidR="00545312" w:rsidRPr="004329E8" w:rsidRDefault="002B72A7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proofErr w:type="spellStart"/>
      <w:r w:rsidRPr="004329E8">
        <w:rPr>
          <w:rFonts w:ascii="Comic Sans MS" w:hAnsi="Comic Sans MS"/>
          <w:sz w:val="20"/>
          <w:szCs w:val="20"/>
        </w:rPr>
        <w:t>Artsonia</w:t>
      </w:r>
      <w:proofErr w:type="spellEnd"/>
      <w:r w:rsidRPr="004329E8">
        <w:rPr>
          <w:rFonts w:ascii="Comic Sans MS" w:hAnsi="Comic Sans MS"/>
          <w:sz w:val="20"/>
          <w:szCs w:val="20"/>
        </w:rPr>
        <w:t xml:space="preserve"> – </w:t>
      </w:r>
    </w:p>
    <w:p w:rsidR="00545312" w:rsidRPr="00BA7F1E" w:rsidRDefault="002B72A7" w:rsidP="00545312">
      <w:pPr>
        <w:pStyle w:val="ListParagraph"/>
        <w:numPr>
          <w:ilvl w:val="1"/>
          <w:numId w:val="26"/>
        </w:numPr>
        <w:rPr>
          <w:rFonts w:ascii="Comic Sans MS" w:hAnsi="Comic Sans MS"/>
          <w:sz w:val="20"/>
          <w:szCs w:val="20"/>
        </w:rPr>
      </w:pPr>
      <w:r w:rsidRPr="00BA7F1E">
        <w:rPr>
          <w:rFonts w:ascii="Comic Sans MS" w:hAnsi="Comic Sans MS"/>
          <w:sz w:val="20"/>
          <w:szCs w:val="20"/>
        </w:rPr>
        <w:t xml:space="preserve">Student Museum </w:t>
      </w:r>
      <w:proofErr w:type="gramStart"/>
      <w:r w:rsidRPr="00BA7F1E">
        <w:rPr>
          <w:rFonts w:ascii="Comic Sans MS" w:hAnsi="Comic Sans MS"/>
          <w:sz w:val="20"/>
          <w:szCs w:val="20"/>
        </w:rPr>
        <w:t>ongoing</w:t>
      </w:r>
      <w:r w:rsidR="00BA7F1E">
        <w:rPr>
          <w:rFonts w:ascii="Comic Sans MS" w:hAnsi="Comic Sans MS"/>
          <w:sz w:val="20"/>
          <w:szCs w:val="20"/>
        </w:rPr>
        <w:t xml:space="preserve">  </w:t>
      </w:r>
      <w:r w:rsidR="00545312" w:rsidRPr="00BA7F1E">
        <w:rPr>
          <w:rFonts w:ascii="Comic Sans MS" w:hAnsi="Comic Sans MS"/>
          <w:sz w:val="20"/>
          <w:szCs w:val="20"/>
        </w:rPr>
        <w:t>New</w:t>
      </w:r>
      <w:proofErr w:type="gramEnd"/>
      <w:r w:rsidR="00545312" w:rsidRPr="00BA7F1E">
        <w:rPr>
          <w:rFonts w:ascii="Comic Sans MS" w:hAnsi="Comic Sans MS"/>
          <w:sz w:val="20"/>
          <w:szCs w:val="20"/>
        </w:rPr>
        <w:t xml:space="preserve"> Art fundraiser</w:t>
      </w:r>
    </w:p>
    <w:p w:rsidR="00713CE5" w:rsidRPr="004329E8" w:rsidRDefault="00713CE5" w:rsidP="00DA6470">
      <w:pPr>
        <w:pStyle w:val="ListParagraph"/>
        <w:numPr>
          <w:ilvl w:val="0"/>
          <w:numId w:val="26"/>
        </w:numPr>
        <w:rPr>
          <w:rFonts w:ascii="Comic Sans MS" w:hAnsi="Comic Sans MS"/>
          <w:sz w:val="20"/>
          <w:szCs w:val="20"/>
        </w:rPr>
      </w:pPr>
      <w:r w:rsidRPr="004329E8">
        <w:rPr>
          <w:rFonts w:ascii="Comic Sans MS" w:hAnsi="Comic Sans MS"/>
          <w:sz w:val="20"/>
          <w:szCs w:val="20"/>
        </w:rPr>
        <w:t>School photos Chestnut Hill – September 25</w:t>
      </w:r>
      <w:r w:rsidRPr="004329E8">
        <w:rPr>
          <w:rFonts w:ascii="Comic Sans MS" w:hAnsi="Comic Sans MS"/>
          <w:sz w:val="20"/>
          <w:szCs w:val="20"/>
          <w:vertAlign w:val="superscript"/>
        </w:rPr>
        <w:t>th</w:t>
      </w:r>
      <w:r w:rsidRPr="004329E8">
        <w:rPr>
          <w:rFonts w:ascii="Comic Sans MS" w:hAnsi="Comic Sans MS"/>
          <w:sz w:val="20"/>
          <w:szCs w:val="20"/>
        </w:rPr>
        <w:t xml:space="preserve"> </w:t>
      </w:r>
    </w:p>
    <w:p w:rsidR="00FE576D" w:rsidRPr="00BA7F1E" w:rsidRDefault="0002077C" w:rsidP="00BA7F1E">
      <w:pPr>
        <w:pStyle w:val="Heading1"/>
        <w:rPr>
          <w:rFonts w:ascii="Comic Sans MS" w:hAnsi="Comic Sans MS"/>
          <w:b/>
          <w:sz w:val="16"/>
          <w:szCs w:val="16"/>
        </w:rPr>
      </w:pPr>
      <w:sdt>
        <w:sdtPr>
          <w:rPr>
            <w:rFonts w:ascii="Comic Sans MS" w:hAnsi="Comic Sans MS"/>
            <w:b/>
            <w:smallCaps/>
            <w:sz w:val="16"/>
            <w:szCs w:val="16"/>
          </w:rPr>
          <w:alias w:val="Next meeting:"/>
          <w:tag w:val="Next meeting:"/>
          <w:id w:val="-1524860034"/>
          <w:placeholder>
            <w:docPart w:val="79EFD0205977448D8E51633672303246"/>
          </w:placeholder>
          <w:temporary/>
          <w:showingPlcHdr/>
          <w15:appearance w15:val="hidden"/>
        </w:sdtPr>
        <w:sdtEndPr/>
        <w:sdtContent>
          <w:r w:rsidR="005D2056" w:rsidRPr="00BA7F1E">
            <w:rPr>
              <w:rFonts w:ascii="Comic Sans MS" w:hAnsi="Comic Sans MS"/>
              <w:b/>
              <w:smallCaps/>
              <w:sz w:val="16"/>
              <w:szCs w:val="16"/>
            </w:rPr>
            <w:t>Next Meeting</w:t>
          </w:r>
        </w:sdtContent>
      </w:sdt>
      <w:r w:rsidR="00BA7F1E">
        <w:rPr>
          <w:rFonts w:ascii="Comic Sans MS" w:hAnsi="Comic Sans MS"/>
          <w:b/>
          <w:smallCaps/>
          <w:sz w:val="16"/>
          <w:szCs w:val="16"/>
        </w:rPr>
        <w:t xml:space="preserve"> – October 9</w:t>
      </w:r>
      <w:r w:rsidR="00BA7F1E" w:rsidRPr="00BA7F1E">
        <w:rPr>
          <w:rFonts w:ascii="Comic Sans MS" w:hAnsi="Comic Sans MS"/>
          <w:b/>
          <w:smallCaps/>
          <w:sz w:val="16"/>
          <w:szCs w:val="16"/>
          <w:vertAlign w:val="superscript"/>
        </w:rPr>
        <w:t>th</w:t>
      </w:r>
      <w:r w:rsidR="00BA7F1E">
        <w:rPr>
          <w:rFonts w:ascii="Comic Sans MS" w:hAnsi="Comic Sans MS"/>
          <w:b/>
          <w:smallCaps/>
          <w:sz w:val="16"/>
          <w:szCs w:val="16"/>
        </w:rPr>
        <w:t xml:space="preserve"> in HBB - Library</w:t>
      </w:r>
    </w:p>
    <w:sectPr w:rsidR="00FE576D" w:rsidRPr="00BA7F1E" w:rsidSect="00F67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7C" w:rsidRDefault="0002077C">
      <w:r>
        <w:separator/>
      </w:r>
    </w:p>
  </w:endnote>
  <w:endnote w:type="continuationSeparator" w:id="0">
    <w:p w:rsidR="0002077C" w:rsidRDefault="000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A7" w:rsidRDefault="002B72A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7C" w:rsidRDefault="0002077C">
      <w:r>
        <w:separator/>
      </w:r>
    </w:p>
  </w:footnote>
  <w:footnote w:type="continuationSeparator" w:id="0">
    <w:p w:rsidR="0002077C" w:rsidRDefault="0002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Default="00A7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:rsidR="00A74C3D" w:rsidRPr="00A74C3D" w:rsidRDefault="00A74C3D" w:rsidP="00A74C3D">
    <w:pPr>
      <w:pStyle w:val="Title"/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</w:pPr>
    <w:sdt>
      <w:sdtPr>
        <w:rPr>
          <w:rFonts w:ascii="Comic Sans MS" w:hAnsi="Comic Sans MS"/>
          <w:bCs w:val="0"/>
          <w:caps w:val="0"/>
          <w:smallCaps/>
          <w:color w:val="7A610D" w:themeColor="accent3" w:themeShade="80"/>
          <w:sz w:val="16"/>
          <w:szCs w:val="1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3">
                <w14:lumMod w14:val="50000"/>
              </w14:schemeClr>
            </w14:solidFill>
          </w14:textFill>
        </w:rPr>
        <w:alias w:val="Enter title:"/>
        <w:tag w:val="Enter title:"/>
        <w:id w:val="-285279260"/>
        <w:placeholder>
          <w:docPart w:val="0CA52BD271874570A7EAAAC3A847F59E"/>
        </w:placeholder>
        <w:temporary/>
        <w:showingPlcHdr/>
        <w15:appearance w15:val="hidden"/>
      </w:sdtPr>
      <w:sdtContent>
        <w:r w:rsidRPr="00A74C3D">
          <w:rPr>
            <w:rFonts w:ascii="Comic Sans MS" w:hAnsi="Comic Sans MS"/>
            <w:bCs w:val="0"/>
            <w:caps w:val="0"/>
            <w:smallCaps/>
            <w:color w:val="7A610D" w:themeColor="accent3" w:themeShade="80"/>
            <w:sz w:val="16"/>
            <w:szCs w:val="16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chemeClr w14:val="accent3">
                  <w14:lumMod w14:val="50000"/>
                </w14:schemeClr>
              </w14:solidFill>
            </w14:textFill>
          </w:rPr>
          <w:t>Minutes</w:t>
        </w:r>
      </w:sdtContent>
    </w:sdt>
    <w:r w:rsidRPr="00A74C3D"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  <w:t xml:space="preserve"> - HBB PTA</w:t>
    </w:r>
  </w:p>
  <w:p w:rsidR="00A74C3D" w:rsidRPr="00BA7F1E" w:rsidRDefault="00A74C3D" w:rsidP="00A74C3D">
    <w:pPr>
      <w:pStyle w:val="Subtitle"/>
      <w:rPr>
        <w:rFonts w:ascii="Comic Sans MS" w:hAnsi="Comic Sans MS"/>
        <w:b/>
        <w:smallCaps/>
        <w:color w:val="7A610D" w:themeColor="accent3" w:themeShade="80"/>
        <w:sz w:val="16"/>
        <w:szCs w:val="16"/>
      </w:rPr>
    </w:pPr>
    <w:r w:rsidRPr="00BA7F1E">
      <w:rPr>
        <w:rFonts w:ascii="Comic Sans MS" w:hAnsi="Comic Sans MS"/>
        <w:b/>
        <w:smallCaps/>
        <w:color w:val="7A610D" w:themeColor="accent3" w:themeShade="80"/>
        <w:sz w:val="16"/>
        <w:szCs w:val="16"/>
      </w:rPr>
      <w:t>September 11th, 2018 | 6:30PM | HBB Library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C3D" w:rsidRPr="00A74C3D" w:rsidRDefault="00A74C3D" w:rsidP="00A74C3D">
    <w:pPr>
      <w:pStyle w:val="Title"/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</w:pPr>
    <w:sdt>
      <w:sdtPr>
        <w:rPr>
          <w:rFonts w:ascii="Comic Sans MS" w:hAnsi="Comic Sans MS"/>
          <w:bCs w:val="0"/>
          <w:caps w:val="0"/>
          <w:smallCaps/>
          <w:color w:val="7A610D" w:themeColor="accent3" w:themeShade="80"/>
          <w:sz w:val="16"/>
          <w:szCs w:val="16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chemeClr w14:val="accent3">
                <w14:lumMod w14:val="50000"/>
              </w14:schemeClr>
            </w14:solidFill>
          </w14:textFill>
        </w:rPr>
        <w:alias w:val="Enter title:"/>
        <w:tag w:val="Enter title:"/>
        <w:id w:val="-1858113932"/>
        <w:placeholder>
          <w:docPart w:val="FCC72C5353984D8BB831E9A30C76AD71"/>
        </w:placeholder>
        <w:temporary/>
        <w:showingPlcHdr/>
        <w15:appearance w15:val="hidden"/>
      </w:sdtPr>
      <w:sdtContent>
        <w:r w:rsidRPr="00A74C3D">
          <w:rPr>
            <w:rFonts w:ascii="Comic Sans MS" w:hAnsi="Comic Sans MS"/>
            <w:bCs w:val="0"/>
            <w:caps w:val="0"/>
            <w:smallCaps/>
            <w:color w:val="7A610D" w:themeColor="accent3" w:themeShade="80"/>
            <w:sz w:val="16"/>
            <w:szCs w:val="16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chemeClr w14:val="accent3">
                  <w14:lumMod w14:val="50000"/>
                </w14:schemeClr>
              </w14:solidFill>
            </w14:textFill>
          </w:rPr>
          <w:t>Minutes</w:t>
        </w:r>
      </w:sdtContent>
    </w:sdt>
    <w:r w:rsidRPr="00A74C3D">
      <w:rPr>
        <w:rFonts w:ascii="Comic Sans MS" w:hAnsi="Comic Sans MS"/>
        <w:bCs w:val="0"/>
        <w:caps w:val="0"/>
        <w:smallCaps/>
        <w:color w:val="7A610D" w:themeColor="accent3" w:themeShade="80"/>
        <w:sz w:val="16"/>
        <w:szCs w:val="16"/>
        <w14:textOutline w14:w="0" w14:cap="rnd" w14:cmpd="sng" w14:algn="ctr">
          <w14:noFill/>
          <w14:prstDash w14:val="solid"/>
          <w14:bevel/>
        </w14:textOutline>
        <w14:textFill>
          <w14:solidFill>
            <w14:schemeClr w14:val="accent3">
              <w14:lumMod w14:val="50000"/>
            </w14:schemeClr>
          </w14:solidFill>
        </w14:textFill>
      </w:rPr>
      <w:t xml:space="preserve"> - HBB PTA</w:t>
    </w:r>
  </w:p>
  <w:p w:rsidR="00A74C3D" w:rsidRPr="00BA7F1E" w:rsidRDefault="00A74C3D" w:rsidP="00A74C3D">
    <w:pPr>
      <w:pStyle w:val="Subtitle"/>
      <w:rPr>
        <w:rFonts w:ascii="Comic Sans MS" w:hAnsi="Comic Sans MS"/>
        <w:b/>
        <w:smallCaps/>
        <w:color w:val="7A610D" w:themeColor="accent3" w:themeShade="80"/>
        <w:sz w:val="16"/>
        <w:szCs w:val="16"/>
      </w:rPr>
    </w:pPr>
    <w:r w:rsidRPr="00BA7F1E">
      <w:rPr>
        <w:rFonts w:ascii="Comic Sans MS" w:hAnsi="Comic Sans MS"/>
        <w:b/>
        <w:smallCaps/>
        <w:color w:val="7A610D" w:themeColor="accent3" w:themeShade="80"/>
        <w:sz w:val="16"/>
        <w:szCs w:val="16"/>
      </w:rPr>
      <w:t>September 11th, 2018 | 6:30PM | HBB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94B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55A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70FF0"/>
    <w:multiLevelType w:val="hybridMultilevel"/>
    <w:tmpl w:val="3C74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02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00567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52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0D377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8AF6C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5"/>
  </w:num>
  <w:num w:numId="18">
    <w:abstractNumId w:val="24"/>
  </w:num>
  <w:num w:numId="19">
    <w:abstractNumId w:val="15"/>
  </w:num>
  <w:num w:numId="20">
    <w:abstractNumId w:val="16"/>
  </w:num>
  <w:num w:numId="21">
    <w:abstractNumId w:val="11"/>
  </w:num>
  <w:num w:numId="22">
    <w:abstractNumId w:val="13"/>
  </w:num>
  <w:num w:numId="23">
    <w:abstractNumId w:val="20"/>
  </w:num>
  <w:num w:numId="24">
    <w:abstractNumId w:val="19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05"/>
    <w:rsid w:val="0002077C"/>
    <w:rsid w:val="00022357"/>
    <w:rsid w:val="00081D4D"/>
    <w:rsid w:val="000D1B9D"/>
    <w:rsid w:val="000E1BBA"/>
    <w:rsid w:val="000F21A5"/>
    <w:rsid w:val="001B4796"/>
    <w:rsid w:val="002801FE"/>
    <w:rsid w:val="002A2B44"/>
    <w:rsid w:val="002A3FCB"/>
    <w:rsid w:val="002B72A7"/>
    <w:rsid w:val="002D3701"/>
    <w:rsid w:val="00351489"/>
    <w:rsid w:val="003634B0"/>
    <w:rsid w:val="003871FA"/>
    <w:rsid w:val="003B5FCE"/>
    <w:rsid w:val="00402E7E"/>
    <w:rsid w:val="00416222"/>
    <w:rsid w:val="00424F9F"/>
    <w:rsid w:val="004329E8"/>
    <w:rsid w:val="00435446"/>
    <w:rsid w:val="004F4532"/>
    <w:rsid w:val="00510C04"/>
    <w:rsid w:val="00545312"/>
    <w:rsid w:val="0058206D"/>
    <w:rsid w:val="005D2056"/>
    <w:rsid w:val="005E62C0"/>
    <w:rsid w:val="00622705"/>
    <w:rsid w:val="00640150"/>
    <w:rsid w:val="00680B0E"/>
    <w:rsid w:val="00684306"/>
    <w:rsid w:val="00713CE5"/>
    <w:rsid w:val="007173EB"/>
    <w:rsid w:val="007638A6"/>
    <w:rsid w:val="00774146"/>
    <w:rsid w:val="00786D8E"/>
    <w:rsid w:val="00796429"/>
    <w:rsid w:val="007A2C34"/>
    <w:rsid w:val="00883FFD"/>
    <w:rsid w:val="008E1349"/>
    <w:rsid w:val="00907EA5"/>
    <w:rsid w:val="009579FE"/>
    <w:rsid w:val="009664B8"/>
    <w:rsid w:val="00A74C3D"/>
    <w:rsid w:val="00AB3E35"/>
    <w:rsid w:val="00B51AD7"/>
    <w:rsid w:val="00BA7F1E"/>
    <w:rsid w:val="00BE4FB3"/>
    <w:rsid w:val="00C04B20"/>
    <w:rsid w:val="00C30CB0"/>
    <w:rsid w:val="00C41E6E"/>
    <w:rsid w:val="00C54681"/>
    <w:rsid w:val="00C7447B"/>
    <w:rsid w:val="00CE41FE"/>
    <w:rsid w:val="00D825EE"/>
    <w:rsid w:val="00D9145E"/>
    <w:rsid w:val="00DA6470"/>
    <w:rsid w:val="00DD5AD2"/>
    <w:rsid w:val="00E41918"/>
    <w:rsid w:val="00E60A93"/>
    <w:rsid w:val="00E70705"/>
    <w:rsid w:val="00F67F6D"/>
    <w:rsid w:val="00F9136A"/>
    <w:rsid w:val="00F925B9"/>
    <w:rsid w:val="00FA0E43"/>
    <w:rsid w:val="00FA218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AC33E"/>
  <w15:chartTrackingRefBased/>
  <w15:docId w15:val="{A8FA51F7-55AB-408A-9FA7-6DC601FD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Tagline">
    <w:name w:val="Tagline"/>
    <w:rsid w:val="00510C04"/>
    <w:pPr>
      <w:spacing w:before="0" w:after="0" w:line="271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789020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217F2EB81429589C18850E87D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87CA-E00D-42C6-BC18-877022D54F70}"/>
      </w:docPartPr>
      <w:docPartBody>
        <w:p w:rsidR="005C6584" w:rsidRDefault="002A751C">
          <w:pPr>
            <w:pStyle w:val="E9F217F2EB81429589C18850E87DA253"/>
          </w:pPr>
          <w:r>
            <w:t>In Attendance</w:t>
          </w:r>
        </w:p>
      </w:docPartBody>
    </w:docPart>
    <w:docPart>
      <w:docPartPr>
        <w:name w:val="79EFD0205977448D8E5163367230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4E59-59D5-4D4E-8584-A5F432A2CC01}"/>
      </w:docPartPr>
      <w:docPartBody>
        <w:p w:rsidR="005C6584" w:rsidRDefault="002A751C">
          <w:pPr>
            <w:pStyle w:val="79EFD0205977448D8E51633672303246"/>
          </w:pPr>
          <w:r>
            <w:t>Next Meeting</w:t>
          </w:r>
        </w:p>
      </w:docPartBody>
    </w:docPart>
    <w:docPart>
      <w:docPartPr>
        <w:name w:val="FCC72C5353984D8BB831E9A30C76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4475-863D-459E-A815-C03232562871}"/>
      </w:docPartPr>
      <w:docPartBody>
        <w:p w:rsidR="00000000" w:rsidRDefault="005126B2" w:rsidP="005126B2">
          <w:pPr>
            <w:pStyle w:val="FCC72C5353984D8BB831E9A30C76AD71"/>
          </w:pPr>
          <w:r w:rsidRPr="00435446">
            <w:t>Minutes</w:t>
          </w:r>
        </w:p>
      </w:docPartBody>
    </w:docPart>
    <w:docPart>
      <w:docPartPr>
        <w:name w:val="0CA52BD271874570A7EAAAC3A847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16CA-83D9-418D-8840-B69A8B24B0DC}"/>
      </w:docPartPr>
      <w:docPartBody>
        <w:p w:rsidR="00000000" w:rsidRDefault="005126B2" w:rsidP="005126B2">
          <w:pPr>
            <w:pStyle w:val="0CA52BD271874570A7EAAAC3A847F59E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C"/>
    <w:rsid w:val="002A751C"/>
    <w:rsid w:val="005126B2"/>
    <w:rsid w:val="005C6584"/>
    <w:rsid w:val="007144F5"/>
    <w:rsid w:val="007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800D692627432791C854A4E623B577">
    <w:name w:val="6E800D692627432791C854A4E623B577"/>
  </w:style>
  <w:style w:type="paragraph" w:customStyle="1" w:styleId="24DF32A4468E4F3DB6C6D3C29BC83431">
    <w:name w:val="24DF32A4468E4F3DB6C6D3C29BC8343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D5DF05295C245E8951966829E5E8D6B">
    <w:name w:val="1D5DF05295C245E8951966829E5E8D6B"/>
  </w:style>
  <w:style w:type="paragraph" w:customStyle="1" w:styleId="39C368A6F92E46BF8EEFE2B4509B2484">
    <w:name w:val="39C368A6F92E46BF8EEFE2B4509B2484"/>
  </w:style>
  <w:style w:type="paragraph" w:customStyle="1" w:styleId="69DBA244FA2D42779897E63A990F0681">
    <w:name w:val="69DBA244FA2D42779897E63A990F0681"/>
  </w:style>
  <w:style w:type="paragraph" w:customStyle="1" w:styleId="490E689963674F7C96B81BD7CE775A69">
    <w:name w:val="490E689963674F7C96B81BD7CE775A69"/>
  </w:style>
  <w:style w:type="paragraph" w:customStyle="1" w:styleId="E9F217F2EB81429589C18850E87DA253">
    <w:name w:val="E9F217F2EB81429589C18850E87DA253"/>
  </w:style>
  <w:style w:type="paragraph" w:customStyle="1" w:styleId="ADC3876ADE014880B90B58B99EBBAAA9">
    <w:name w:val="ADC3876ADE014880B90B58B99EBBAAA9"/>
  </w:style>
  <w:style w:type="paragraph" w:customStyle="1" w:styleId="76F90FC1EC7A4BD38821B8A3248B707C">
    <w:name w:val="76F90FC1EC7A4BD38821B8A3248B707C"/>
  </w:style>
  <w:style w:type="paragraph" w:customStyle="1" w:styleId="0D1F713D2B964193BA6AA95CE19AEA7E">
    <w:name w:val="0D1F713D2B964193BA6AA95CE19AEA7E"/>
  </w:style>
  <w:style w:type="paragraph" w:customStyle="1" w:styleId="81A8887CB5FF488B94D91A40B21353DA">
    <w:name w:val="81A8887CB5FF488B94D91A40B21353DA"/>
  </w:style>
  <w:style w:type="paragraph" w:customStyle="1" w:styleId="B6F0B35AE44643E8BABA773DEC1F9134">
    <w:name w:val="B6F0B35AE44643E8BABA773DEC1F9134"/>
  </w:style>
  <w:style w:type="paragraph" w:customStyle="1" w:styleId="DCC0EEA625A34AE9BD18B9AAF4CD57FD">
    <w:name w:val="DCC0EEA625A34AE9BD18B9AAF4CD57FD"/>
  </w:style>
  <w:style w:type="paragraph" w:customStyle="1" w:styleId="D37C78D0013B4320B4B0C3FA80EF7F3B">
    <w:name w:val="D37C78D0013B4320B4B0C3FA80EF7F3B"/>
  </w:style>
  <w:style w:type="paragraph" w:customStyle="1" w:styleId="F09145EB37504140B9F2538A2E538BF1">
    <w:name w:val="F09145EB37504140B9F2538A2E538BF1"/>
  </w:style>
  <w:style w:type="paragraph" w:customStyle="1" w:styleId="3771DE70D6A34C5A96830C273A82E617">
    <w:name w:val="3771DE70D6A34C5A96830C273A82E617"/>
  </w:style>
  <w:style w:type="paragraph" w:customStyle="1" w:styleId="1A5032ADC2814055BF58FCA3ED61D8FE">
    <w:name w:val="1A5032ADC2814055BF58FCA3ED61D8FE"/>
  </w:style>
  <w:style w:type="paragraph" w:customStyle="1" w:styleId="535AA201510C43F7B540053AFC458A84">
    <w:name w:val="535AA201510C43F7B540053AFC458A84"/>
  </w:style>
  <w:style w:type="paragraph" w:customStyle="1" w:styleId="95007F9F6AE743E884EE0D2C5E31E689">
    <w:name w:val="95007F9F6AE743E884EE0D2C5E31E689"/>
  </w:style>
  <w:style w:type="paragraph" w:customStyle="1" w:styleId="C6D16A3943034C37A129DB3302122477">
    <w:name w:val="C6D16A3943034C37A129DB3302122477"/>
  </w:style>
  <w:style w:type="paragraph" w:customStyle="1" w:styleId="50E6E6BD1F5F4B84966DAA228CEFE801">
    <w:name w:val="50E6E6BD1F5F4B84966DAA228CEFE801"/>
  </w:style>
  <w:style w:type="paragraph" w:customStyle="1" w:styleId="8BB593772B0145239ECC2E553F835370">
    <w:name w:val="8BB593772B0145239ECC2E553F83537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D9FAE97EF504F248D099BA10D98D2CB">
    <w:name w:val="ED9FAE97EF504F248D099BA10D98D2CB"/>
  </w:style>
  <w:style w:type="paragraph" w:customStyle="1" w:styleId="9A64504925034A92ADB8A39121A810D7">
    <w:name w:val="9A64504925034A92ADB8A39121A810D7"/>
  </w:style>
  <w:style w:type="paragraph" w:customStyle="1" w:styleId="4A6DA30930544EE19F2EDB3DABA60B31">
    <w:name w:val="4A6DA30930544EE19F2EDB3DABA60B31"/>
  </w:style>
  <w:style w:type="paragraph" w:customStyle="1" w:styleId="0EDFFA3524034F0A9C586DCC36D1DC7E">
    <w:name w:val="0EDFFA3524034F0A9C586DCC36D1DC7E"/>
  </w:style>
  <w:style w:type="paragraph" w:customStyle="1" w:styleId="FC2D796C1F6B4C6B8E08F7C3D7033B03">
    <w:name w:val="FC2D796C1F6B4C6B8E08F7C3D7033B03"/>
  </w:style>
  <w:style w:type="paragraph" w:customStyle="1" w:styleId="47AB2C9FB08D4347A51616C51B8F95BC">
    <w:name w:val="47AB2C9FB08D4347A51616C51B8F95BC"/>
  </w:style>
  <w:style w:type="paragraph" w:customStyle="1" w:styleId="79EFD0205977448D8E51633672303246">
    <w:name w:val="79EFD0205977448D8E51633672303246"/>
  </w:style>
  <w:style w:type="paragraph" w:customStyle="1" w:styleId="2F0F77D0B9D341AA91D28DEF1466CD83">
    <w:name w:val="2F0F77D0B9D341AA91D28DEF1466CD83"/>
  </w:style>
  <w:style w:type="paragraph" w:customStyle="1" w:styleId="8AF7DC051A8649A88DEF81BE39FD80CD">
    <w:name w:val="8AF7DC051A8649A88DEF81BE39FD80CD"/>
  </w:style>
  <w:style w:type="paragraph" w:customStyle="1" w:styleId="EA6A53D268064C57A73F44506ADC35A2">
    <w:name w:val="EA6A53D268064C57A73F44506ADC35A2"/>
  </w:style>
  <w:style w:type="paragraph" w:customStyle="1" w:styleId="FCC72C5353984D8BB831E9A30C76AD71">
    <w:name w:val="FCC72C5353984D8BB831E9A30C76AD71"/>
    <w:rsid w:val="005126B2"/>
  </w:style>
  <w:style w:type="paragraph" w:customStyle="1" w:styleId="4DA791B56FC644289423C1F1A85DB0CD">
    <w:name w:val="4DA791B56FC644289423C1F1A85DB0CD"/>
    <w:rsid w:val="005126B2"/>
  </w:style>
  <w:style w:type="paragraph" w:customStyle="1" w:styleId="0CA52BD271874570A7EAAAC3A847F59E">
    <w:name w:val="0CA52BD271874570A7EAAAC3A847F59E"/>
    <w:rsid w:val="00512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192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Lauzon, Paula</dc:creator>
  <cp:lastModifiedBy>Lauzon, Paula</cp:lastModifiedBy>
  <cp:revision>12</cp:revision>
  <dcterms:created xsi:type="dcterms:W3CDTF">2018-09-11T16:50:00Z</dcterms:created>
  <dcterms:modified xsi:type="dcterms:W3CDTF">2018-09-17T13:33:00Z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